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10235E">
        <w:rPr>
          <w:color w:val="000000"/>
        </w:rPr>
        <w:t>16</w:t>
      </w:r>
      <w:r w:rsidR="00CC5452">
        <w:rPr>
          <w:color w:val="000000"/>
        </w:rPr>
        <w:t xml:space="preserve"> </w:t>
      </w:r>
      <w:r w:rsidR="00AD0AF3">
        <w:rPr>
          <w:color w:val="000000"/>
        </w:rPr>
        <w:t xml:space="preserve">lutego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C80485" w:rsidRDefault="00B776CD" w:rsidP="00A8675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46085" w:rsidRPr="002F7BFF" w:rsidRDefault="0010235E" w:rsidP="00646085">
      <w:pPr>
        <w:pStyle w:val="Jednostka"/>
        <w:tabs>
          <w:tab w:val="left" w:pos="253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7BFF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Wysokość składek w 2022 roku</w:t>
      </w:r>
    </w:p>
    <w:p w:rsidR="006902A2" w:rsidRPr="002F7BFF" w:rsidRDefault="006902A2" w:rsidP="002246EB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C2433" w:rsidRPr="002F7BFF" w:rsidRDefault="00513756" w:rsidP="004A1D8C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F7B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Przedsiębiorcom prowadzącym własną firmę nie trzeba przypominać, że wraz z początkiem roku </w:t>
      </w:r>
      <w:r w:rsidR="00000D3C" w:rsidRPr="002F7B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B255D" w:rsidRPr="002F7B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zmieniają się </w:t>
      </w:r>
      <w:r w:rsidR="000F388F" w:rsidRPr="002F7BFF">
        <w:rPr>
          <w:rFonts w:asciiTheme="minorHAnsi" w:hAnsiTheme="minorHAnsi" w:cstheme="minorHAnsi"/>
          <w:b/>
          <w:color w:val="auto"/>
          <w:sz w:val="22"/>
          <w:szCs w:val="22"/>
        </w:rPr>
        <w:t>kwoty składek na ubezpieczenia społeczne i ubezpieczenie zdrowotne.</w:t>
      </w:r>
      <w:r w:rsidR="006C2433" w:rsidRPr="002F7B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Wysokość składek na ubezpieczenia społeczne  zależy od minimalnego wynagrodzenia i prognozowa</w:t>
      </w:r>
      <w:r w:rsidR="0013067A" w:rsidRPr="002F7B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nego przeciętnego wynagrodzenia, </w:t>
      </w:r>
      <w:r w:rsidR="006C2433" w:rsidRPr="002F7B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zaś składka zdrowotna </w:t>
      </w:r>
      <w:r w:rsidR="00615E4A">
        <w:rPr>
          <w:rFonts w:asciiTheme="minorHAnsi" w:hAnsiTheme="minorHAnsi" w:cstheme="minorHAnsi"/>
          <w:b/>
          <w:color w:val="auto"/>
          <w:sz w:val="22"/>
          <w:szCs w:val="22"/>
        </w:rPr>
        <w:t>od tego roku</w:t>
      </w:r>
      <w:r w:rsidR="00F5562D" w:rsidRPr="002F7B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- </w:t>
      </w:r>
      <w:r w:rsidR="006C2433" w:rsidRPr="002F7B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od formy opodatkowania. </w:t>
      </w:r>
    </w:p>
    <w:p w:rsidR="006C2433" w:rsidRPr="002F7BFF" w:rsidRDefault="006C2433" w:rsidP="004A1D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23264" w:rsidRPr="002F7BFF" w:rsidRDefault="00063C33" w:rsidP="004A1D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7BFF">
        <w:rPr>
          <w:rFonts w:asciiTheme="minorHAnsi" w:hAnsiTheme="minorHAnsi" w:cstheme="minorHAnsi"/>
          <w:color w:val="auto"/>
          <w:sz w:val="22"/>
          <w:szCs w:val="22"/>
        </w:rPr>
        <w:t xml:space="preserve">Od nowego roku wzrosła kwota minimalnego wynagrodzenia i prognozowanego przeciętnego wynagrodzenia w 2022 r. dlatego składki na ubezpieczenia społeczne dla prowadzących działalność są wyższe niż w ubiegłym </w:t>
      </w:r>
      <w:r w:rsidR="001411BD">
        <w:rPr>
          <w:rFonts w:asciiTheme="minorHAnsi" w:hAnsiTheme="minorHAnsi" w:cstheme="minorHAnsi"/>
          <w:color w:val="auto"/>
          <w:sz w:val="22"/>
          <w:szCs w:val="22"/>
        </w:rPr>
        <w:t>roku</w:t>
      </w:r>
      <w:r w:rsidR="008350C6" w:rsidRPr="002F7B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411BD" w:rsidRPr="001411BD">
        <w:rPr>
          <w:rFonts w:asciiTheme="minorHAnsi" w:hAnsiTheme="minorHAnsi" w:cstheme="minorHAnsi"/>
          <w:color w:val="auto"/>
          <w:sz w:val="22"/>
          <w:szCs w:val="22"/>
        </w:rPr>
        <w:t>- informuje Krystyna Michałek, regionalny rzecznik prasowy ZUS województwa kujawsko-pomorskiego</w:t>
      </w:r>
    </w:p>
    <w:p w:rsidR="00323264" w:rsidRPr="002F7BFF" w:rsidRDefault="00323264" w:rsidP="004A1D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562D" w:rsidRPr="002F7BFF" w:rsidRDefault="008350C6" w:rsidP="00F5562D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7BFF">
        <w:rPr>
          <w:rFonts w:asciiTheme="minorHAnsi" w:hAnsiTheme="minorHAnsi" w:cstheme="minorHAnsi"/>
          <w:color w:val="auto"/>
          <w:sz w:val="22"/>
          <w:szCs w:val="22"/>
        </w:rPr>
        <w:t>Przedsiębiorca, który nie jest uprawniony do ulg w opłacaniu składek</w:t>
      </w:r>
      <w:r w:rsidR="00615E4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F7BFF">
        <w:rPr>
          <w:rFonts w:asciiTheme="minorHAnsi" w:hAnsiTheme="minorHAnsi" w:cstheme="minorHAnsi"/>
          <w:color w:val="auto"/>
          <w:sz w:val="22"/>
          <w:szCs w:val="22"/>
        </w:rPr>
        <w:t xml:space="preserve"> opłaca za siebie składki na ubezpieczenia społeczne naliczone od podstawy</w:t>
      </w:r>
      <w:r w:rsidR="00323264" w:rsidRPr="002F7B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F7BFF">
        <w:rPr>
          <w:rFonts w:asciiTheme="minorHAnsi" w:hAnsiTheme="minorHAnsi" w:cstheme="minorHAnsi"/>
          <w:color w:val="auto"/>
          <w:sz w:val="22"/>
          <w:szCs w:val="22"/>
        </w:rPr>
        <w:t xml:space="preserve">nie niższej niż </w:t>
      </w:r>
      <w:r w:rsidRPr="007B3F18">
        <w:rPr>
          <w:rFonts w:asciiTheme="minorHAnsi" w:hAnsiTheme="minorHAnsi" w:cstheme="minorHAnsi"/>
          <w:b/>
          <w:color w:val="auto"/>
          <w:sz w:val="22"/>
          <w:szCs w:val="22"/>
        </w:rPr>
        <w:t>60% prognozowanego przeciętnego wynagrodzenia</w:t>
      </w:r>
      <w:r w:rsidRPr="002F7BF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71D2A" w:rsidRPr="002F7B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5562D" w:rsidRPr="002F7BFF">
        <w:rPr>
          <w:rFonts w:asciiTheme="minorHAnsi" w:hAnsiTheme="minorHAnsi" w:cstheme="minorHAnsi"/>
          <w:color w:val="auto"/>
          <w:sz w:val="22"/>
          <w:szCs w:val="22"/>
        </w:rPr>
        <w:t xml:space="preserve">Deklarując minimalną podstawę wymiaru, która wynosi </w:t>
      </w:r>
      <w:r w:rsidR="00F5562D" w:rsidRPr="007B3F18">
        <w:rPr>
          <w:rFonts w:asciiTheme="minorHAnsi" w:hAnsiTheme="minorHAnsi" w:cstheme="minorHAnsi"/>
          <w:color w:val="auto"/>
          <w:sz w:val="22"/>
          <w:szCs w:val="22"/>
        </w:rPr>
        <w:t>3553,20 zł</w:t>
      </w:r>
      <w:r w:rsidR="00F5562D" w:rsidRPr="002F7B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71D2A" w:rsidRPr="002F7BFF">
        <w:rPr>
          <w:rFonts w:asciiTheme="minorHAnsi" w:hAnsiTheme="minorHAnsi" w:cstheme="minorHAnsi"/>
          <w:color w:val="auto"/>
          <w:sz w:val="22"/>
          <w:szCs w:val="22"/>
        </w:rPr>
        <w:t>(5922 zł x 60%)</w:t>
      </w:r>
      <w:r w:rsidR="00615E4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71D2A" w:rsidRPr="002F7B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5562D" w:rsidRPr="002F7BFF">
        <w:rPr>
          <w:rFonts w:asciiTheme="minorHAnsi" w:hAnsiTheme="minorHAnsi" w:cstheme="minorHAnsi"/>
          <w:color w:val="auto"/>
          <w:sz w:val="22"/>
          <w:szCs w:val="22"/>
        </w:rPr>
        <w:t>składki będą kształtowały się następująco:</w:t>
      </w:r>
    </w:p>
    <w:p w:rsidR="00F5562D" w:rsidRPr="007B3F18" w:rsidRDefault="00F5562D" w:rsidP="001801EF">
      <w:pPr>
        <w:pStyle w:val="Jednostka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B3F18">
        <w:rPr>
          <w:rFonts w:asciiTheme="minorHAnsi" w:hAnsiTheme="minorHAnsi" w:cstheme="minorHAnsi"/>
          <w:b/>
          <w:color w:val="auto"/>
          <w:sz w:val="22"/>
          <w:szCs w:val="22"/>
        </w:rPr>
        <w:t>693,58 zł</w:t>
      </w:r>
      <w:r w:rsidR="00615E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-</w:t>
      </w:r>
      <w:r w:rsidR="001801EF" w:rsidRPr="007B3F18">
        <w:rPr>
          <w:rFonts w:asciiTheme="minorHAnsi" w:hAnsiTheme="minorHAnsi" w:cstheme="minorHAnsi"/>
          <w:color w:val="auto"/>
          <w:sz w:val="22"/>
          <w:szCs w:val="22"/>
        </w:rPr>
        <w:t xml:space="preserve">na ubezpieczenie emerytalne </w:t>
      </w:r>
      <w:r w:rsidR="001801EF" w:rsidRPr="007B3F18">
        <w:rPr>
          <w:rFonts w:asciiTheme="minorHAnsi" w:hAnsiTheme="minorHAnsi"/>
          <w:b/>
          <w:color w:val="auto"/>
          <w:szCs w:val="24"/>
        </w:rPr>
        <w:t>(19,52%)</w:t>
      </w:r>
    </w:p>
    <w:p w:rsidR="00F5562D" w:rsidRPr="007B3F18" w:rsidRDefault="00F5562D" w:rsidP="001801EF">
      <w:pPr>
        <w:pStyle w:val="Jednostka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B3F18">
        <w:rPr>
          <w:rFonts w:asciiTheme="minorHAnsi" w:hAnsiTheme="minorHAnsi" w:cstheme="minorHAnsi"/>
          <w:b/>
          <w:color w:val="auto"/>
          <w:sz w:val="22"/>
          <w:szCs w:val="22"/>
        </w:rPr>
        <w:t>284,26 zł</w:t>
      </w:r>
      <w:r w:rsidR="00615E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-</w:t>
      </w:r>
      <w:r w:rsidR="001801EF" w:rsidRPr="007B3F18">
        <w:rPr>
          <w:rFonts w:asciiTheme="minorHAnsi" w:hAnsiTheme="minorHAnsi" w:cstheme="minorHAnsi"/>
          <w:color w:val="auto"/>
          <w:sz w:val="22"/>
          <w:szCs w:val="22"/>
        </w:rPr>
        <w:t xml:space="preserve">na ubezpieczenie rentowe </w:t>
      </w:r>
      <w:r w:rsidR="001801EF" w:rsidRPr="007B3F18">
        <w:rPr>
          <w:rFonts w:asciiTheme="minorHAnsi" w:hAnsiTheme="minorHAnsi"/>
          <w:b/>
          <w:color w:val="auto"/>
          <w:szCs w:val="24"/>
        </w:rPr>
        <w:t>(8%)</w:t>
      </w:r>
    </w:p>
    <w:p w:rsidR="00F5562D" w:rsidRPr="007B3F18" w:rsidRDefault="00F5562D" w:rsidP="001801EF">
      <w:pPr>
        <w:pStyle w:val="Jednostka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B3F18">
        <w:rPr>
          <w:rFonts w:asciiTheme="minorHAnsi" w:hAnsiTheme="minorHAnsi" w:cstheme="minorHAnsi"/>
          <w:b/>
          <w:color w:val="auto"/>
          <w:sz w:val="22"/>
          <w:szCs w:val="22"/>
        </w:rPr>
        <w:t>87,05 zł</w:t>
      </w:r>
      <w:r w:rsidR="00615E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-</w:t>
      </w:r>
      <w:r w:rsidR="001801EF" w:rsidRPr="007B3F18">
        <w:rPr>
          <w:rFonts w:asciiTheme="minorHAnsi" w:hAnsiTheme="minorHAnsi" w:cstheme="minorHAnsi"/>
          <w:color w:val="auto"/>
          <w:sz w:val="22"/>
          <w:szCs w:val="22"/>
        </w:rPr>
        <w:t xml:space="preserve">na ubezpieczenie chorobowe </w:t>
      </w:r>
      <w:r w:rsidR="001801EF" w:rsidRPr="007B3F18">
        <w:rPr>
          <w:rFonts w:asciiTheme="minorHAnsi" w:hAnsiTheme="minorHAnsi"/>
          <w:b/>
          <w:color w:val="auto"/>
          <w:szCs w:val="24"/>
        </w:rPr>
        <w:t>(2,45%)</w:t>
      </w:r>
    </w:p>
    <w:p w:rsidR="00F5562D" w:rsidRPr="007B3F18" w:rsidRDefault="00F5562D" w:rsidP="001801EF">
      <w:pPr>
        <w:pStyle w:val="Jednostka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B3F18">
        <w:rPr>
          <w:rFonts w:asciiTheme="minorHAnsi" w:hAnsiTheme="minorHAnsi" w:cstheme="minorHAnsi"/>
          <w:b/>
          <w:color w:val="auto"/>
          <w:sz w:val="22"/>
          <w:szCs w:val="22"/>
        </w:rPr>
        <w:t>87,05 zł</w:t>
      </w:r>
      <w:r w:rsidR="00615E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-</w:t>
      </w:r>
      <w:r w:rsidR="001801EF" w:rsidRPr="007B3F18">
        <w:rPr>
          <w:rFonts w:asciiTheme="minorHAnsi" w:hAnsiTheme="minorHAnsi" w:cstheme="minorHAnsi"/>
          <w:color w:val="auto"/>
          <w:sz w:val="22"/>
          <w:szCs w:val="22"/>
        </w:rPr>
        <w:t xml:space="preserve">na Fundusz Pracy </w:t>
      </w:r>
      <w:r w:rsidR="001801EF" w:rsidRPr="007B3F18">
        <w:rPr>
          <w:rFonts w:asciiTheme="minorHAnsi" w:hAnsiTheme="minorHAnsi"/>
          <w:b/>
          <w:color w:val="auto"/>
          <w:szCs w:val="24"/>
        </w:rPr>
        <w:t>(2,45%)</w:t>
      </w:r>
    </w:p>
    <w:p w:rsidR="008350C6" w:rsidRPr="007B3F18" w:rsidRDefault="00F5562D" w:rsidP="001801EF">
      <w:pPr>
        <w:pStyle w:val="Jednostka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3F18">
        <w:rPr>
          <w:rFonts w:asciiTheme="minorHAnsi" w:hAnsiTheme="minorHAnsi" w:cstheme="minorHAnsi"/>
          <w:b/>
          <w:color w:val="auto"/>
          <w:sz w:val="22"/>
          <w:szCs w:val="22"/>
        </w:rPr>
        <w:t>59,34 zł</w:t>
      </w:r>
      <w:r w:rsidR="00615E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-</w:t>
      </w:r>
      <w:r w:rsidR="003E147E">
        <w:rPr>
          <w:rFonts w:asciiTheme="minorHAnsi" w:hAnsiTheme="minorHAnsi" w:cstheme="minorHAnsi"/>
          <w:color w:val="auto"/>
          <w:sz w:val="22"/>
          <w:szCs w:val="22"/>
        </w:rPr>
        <w:t>na ubezpieczenie wypadkowe</w:t>
      </w:r>
      <w:r w:rsidR="001801EF" w:rsidRPr="007B3F18">
        <w:rPr>
          <w:rFonts w:asciiTheme="minorHAnsi" w:hAnsiTheme="minorHAnsi"/>
          <w:b/>
          <w:color w:val="auto"/>
          <w:szCs w:val="24"/>
        </w:rPr>
        <w:t xml:space="preserve"> (1,67%)</w:t>
      </w:r>
    </w:p>
    <w:p w:rsidR="00E71D2A" w:rsidRPr="002F7BFF" w:rsidRDefault="00E71D2A" w:rsidP="004A1D8C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71D2A" w:rsidRPr="001801EF" w:rsidRDefault="00E71D2A" w:rsidP="004A1D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01EF">
        <w:rPr>
          <w:rFonts w:asciiTheme="minorHAnsi" w:hAnsiTheme="minorHAnsi" w:cstheme="minorHAnsi"/>
          <w:color w:val="auto"/>
          <w:sz w:val="22"/>
          <w:szCs w:val="22"/>
        </w:rPr>
        <w:t xml:space="preserve">Łącznie do zapłaty (bez składki zdrowotnej) </w:t>
      </w:r>
      <w:r w:rsidR="0094406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7B3F18">
        <w:rPr>
          <w:rFonts w:asciiTheme="minorHAnsi" w:hAnsiTheme="minorHAnsi" w:cstheme="minorHAnsi"/>
          <w:b/>
          <w:color w:val="auto"/>
          <w:sz w:val="22"/>
          <w:szCs w:val="22"/>
        </w:rPr>
        <w:t>1211,28 zł</w:t>
      </w:r>
      <w:r w:rsidRPr="001801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5562D" w:rsidRDefault="00F5562D" w:rsidP="004A1D8C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4406D" w:rsidRPr="0094406D" w:rsidRDefault="0094406D" w:rsidP="0094406D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Natomiast w sytuacji gdy </w:t>
      </w:r>
      <w:r w:rsidR="007B3F18" w:rsidRPr="007B3F18">
        <w:rPr>
          <w:rFonts w:asciiTheme="minorHAnsi" w:hAnsiTheme="minorHAnsi" w:cstheme="minorHAnsi"/>
          <w:color w:val="auto"/>
          <w:sz w:val="22"/>
          <w:szCs w:val="22"/>
        </w:rPr>
        <w:t>przedsiębiorca korzysta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r w:rsidR="007B3F18" w:rsidRPr="007B3F18">
        <w:rPr>
          <w:rFonts w:asciiTheme="minorHAnsi" w:hAnsiTheme="minorHAnsi" w:cstheme="minorHAnsi"/>
          <w:color w:val="auto"/>
          <w:sz w:val="22"/>
          <w:szCs w:val="22"/>
        </w:rPr>
        <w:t xml:space="preserve"> preferencyjny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 składek, to opłaca składki na </w:t>
      </w:r>
      <w:r w:rsidR="007B3F18" w:rsidRPr="007B3F18">
        <w:rPr>
          <w:rFonts w:asciiTheme="minorHAnsi" w:hAnsiTheme="minorHAnsi" w:cstheme="minorHAnsi"/>
          <w:color w:val="auto"/>
          <w:sz w:val="22"/>
          <w:szCs w:val="22"/>
        </w:rPr>
        <w:t xml:space="preserve">ubezpieczenia społeczne od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podstawy </w:t>
      </w:r>
      <w:r w:rsidR="007B3F18" w:rsidRPr="0094406D">
        <w:rPr>
          <w:rFonts w:asciiTheme="minorHAnsi" w:hAnsiTheme="minorHAnsi" w:cstheme="minorHAnsi"/>
          <w:b/>
          <w:color w:val="auto"/>
          <w:sz w:val="22"/>
          <w:szCs w:val="22"/>
        </w:rPr>
        <w:t>30% minimalnego wynagrodzenia</w:t>
      </w:r>
      <w:r w:rsidR="007B3F18" w:rsidRPr="007B3F18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Minimalna podstawa </w:t>
      </w:r>
      <w:r w:rsidRPr="0094406D">
        <w:rPr>
          <w:rFonts w:asciiTheme="minorHAnsi" w:hAnsiTheme="minorHAnsi" w:cstheme="minorHAnsi"/>
          <w:color w:val="auto"/>
          <w:sz w:val="22"/>
          <w:szCs w:val="22"/>
        </w:rPr>
        <w:t>wymiaru składek na ubezpieczenia społeczne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nie może być niższa niż 903 zł. </w:t>
      </w:r>
      <w:r w:rsidRPr="0094406D">
        <w:rPr>
          <w:rFonts w:asciiTheme="minorHAnsi" w:hAnsiTheme="minorHAnsi" w:cstheme="minorHAnsi"/>
          <w:color w:val="auto"/>
          <w:sz w:val="22"/>
          <w:szCs w:val="22"/>
        </w:rPr>
        <w:t>Gdy zdecydujemy się na opłacenie składek  od podstawy  903 zł ( 3010 zł x 30</w:t>
      </w:r>
      <w:r w:rsidR="00615E4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4406D">
        <w:rPr>
          <w:rFonts w:asciiTheme="minorHAnsi" w:hAnsiTheme="minorHAnsi" w:cstheme="minorHAnsi"/>
          <w:color w:val="auto"/>
          <w:sz w:val="22"/>
          <w:szCs w:val="22"/>
        </w:rPr>
        <w:t>proc.) będą one wyglądać następująco:</w:t>
      </w:r>
    </w:p>
    <w:p w:rsidR="0094406D" w:rsidRPr="0094406D" w:rsidRDefault="0094406D" w:rsidP="0094406D">
      <w:pPr>
        <w:pStyle w:val="Jednostka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15E4A">
        <w:rPr>
          <w:rFonts w:asciiTheme="minorHAnsi" w:hAnsiTheme="minorHAnsi" w:cstheme="minorHAnsi"/>
          <w:b/>
          <w:color w:val="auto"/>
          <w:sz w:val="22"/>
          <w:szCs w:val="22"/>
        </w:rPr>
        <w:t>176,27</w:t>
      </w:r>
      <w:r w:rsidR="00AA56BD" w:rsidRPr="00615E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zł</w:t>
      </w:r>
      <w:r w:rsidR="00615E4A">
        <w:rPr>
          <w:rFonts w:asciiTheme="minorHAnsi" w:hAnsiTheme="minorHAnsi" w:cstheme="minorHAnsi"/>
          <w:color w:val="auto"/>
          <w:sz w:val="22"/>
          <w:szCs w:val="22"/>
        </w:rPr>
        <w:t xml:space="preserve"> -</w:t>
      </w:r>
      <w:r w:rsidRPr="0094406D">
        <w:rPr>
          <w:rFonts w:asciiTheme="minorHAnsi" w:hAnsiTheme="minorHAnsi" w:cstheme="minorHAnsi"/>
          <w:color w:val="auto"/>
          <w:sz w:val="22"/>
          <w:szCs w:val="22"/>
        </w:rPr>
        <w:t>na ubezpieczenie emerytal</w:t>
      </w:r>
      <w:r w:rsidR="003E147E">
        <w:rPr>
          <w:rFonts w:asciiTheme="minorHAnsi" w:hAnsiTheme="minorHAnsi" w:cstheme="minorHAnsi"/>
          <w:color w:val="auto"/>
          <w:sz w:val="22"/>
          <w:szCs w:val="22"/>
        </w:rPr>
        <w:t xml:space="preserve">ne </w:t>
      </w:r>
      <w:r w:rsidR="003E147E" w:rsidRPr="007B3F18">
        <w:rPr>
          <w:rFonts w:asciiTheme="minorHAnsi" w:hAnsiTheme="minorHAnsi"/>
          <w:b/>
          <w:color w:val="auto"/>
          <w:szCs w:val="24"/>
        </w:rPr>
        <w:t>(19,52%)</w:t>
      </w:r>
    </w:p>
    <w:p w:rsidR="0094406D" w:rsidRPr="0094406D" w:rsidRDefault="00615E4A" w:rsidP="0094406D">
      <w:pPr>
        <w:pStyle w:val="Jednostka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15E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72,24 zł </w:t>
      </w: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3E147E">
        <w:rPr>
          <w:rFonts w:asciiTheme="minorHAnsi" w:hAnsiTheme="minorHAnsi" w:cstheme="minorHAnsi"/>
          <w:color w:val="auto"/>
          <w:sz w:val="22"/>
          <w:szCs w:val="22"/>
        </w:rPr>
        <w:t xml:space="preserve">na ubezpieczenie rentowe </w:t>
      </w:r>
      <w:r w:rsidR="003E147E" w:rsidRPr="007B3F18">
        <w:rPr>
          <w:rFonts w:asciiTheme="minorHAnsi" w:hAnsiTheme="minorHAnsi"/>
          <w:b/>
          <w:color w:val="auto"/>
          <w:szCs w:val="24"/>
        </w:rPr>
        <w:t>(8%)</w:t>
      </w:r>
    </w:p>
    <w:p w:rsidR="0094406D" w:rsidRPr="0094406D" w:rsidRDefault="0094406D" w:rsidP="0094406D">
      <w:pPr>
        <w:pStyle w:val="Jednostka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15E4A">
        <w:rPr>
          <w:rFonts w:asciiTheme="minorHAnsi" w:hAnsiTheme="minorHAnsi" w:cstheme="minorHAnsi"/>
          <w:b/>
          <w:color w:val="auto"/>
          <w:sz w:val="22"/>
          <w:szCs w:val="22"/>
        </w:rPr>
        <w:t>22,12</w:t>
      </w:r>
      <w:r w:rsidR="00615E4A" w:rsidRPr="00615E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zł</w:t>
      </w:r>
      <w:r w:rsidR="00615E4A">
        <w:rPr>
          <w:rFonts w:asciiTheme="minorHAnsi" w:hAnsiTheme="minorHAnsi" w:cstheme="minorHAnsi"/>
          <w:color w:val="auto"/>
          <w:sz w:val="22"/>
          <w:szCs w:val="22"/>
        </w:rPr>
        <w:t xml:space="preserve"> -</w:t>
      </w:r>
      <w:r w:rsidR="003E147E">
        <w:rPr>
          <w:rFonts w:asciiTheme="minorHAnsi" w:hAnsiTheme="minorHAnsi" w:cstheme="minorHAnsi"/>
          <w:color w:val="auto"/>
          <w:sz w:val="22"/>
          <w:szCs w:val="22"/>
        </w:rPr>
        <w:t xml:space="preserve">na ubezpieczenie chorobowe </w:t>
      </w:r>
      <w:r w:rsidR="003E147E" w:rsidRPr="007B3F18">
        <w:rPr>
          <w:rFonts w:asciiTheme="minorHAnsi" w:hAnsiTheme="minorHAnsi"/>
          <w:b/>
          <w:color w:val="auto"/>
          <w:szCs w:val="24"/>
        </w:rPr>
        <w:t>(2,45%)</w:t>
      </w:r>
    </w:p>
    <w:p w:rsidR="0094406D" w:rsidRPr="0094406D" w:rsidRDefault="0094406D" w:rsidP="0094406D">
      <w:pPr>
        <w:pStyle w:val="Jednostka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15E4A">
        <w:rPr>
          <w:rFonts w:asciiTheme="minorHAnsi" w:hAnsiTheme="minorHAnsi" w:cstheme="minorHAnsi"/>
          <w:b/>
          <w:color w:val="auto"/>
          <w:sz w:val="22"/>
          <w:szCs w:val="22"/>
        </w:rPr>
        <w:t>15,08 zł</w:t>
      </w:r>
      <w:r w:rsidR="00615E4A">
        <w:rPr>
          <w:rFonts w:asciiTheme="minorHAnsi" w:hAnsiTheme="minorHAnsi" w:cstheme="minorHAnsi"/>
          <w:color w:val="auto"/>
          <w:sz w:val="22"/>
          <w:szCs w:val="22"/>
        </w:rPr>
        <w:t xml:space="preserve"> -</w:t>
      </w:r>
      <w:r w:rsidR="003E147E">
        <w:rPr>
          <w:rFonts w:asciiTheme="minorHAnsi" w:hAnsiTheme="minorHAnsi" w:cstheme="minorHAnsi"/>
          <w:color w:val="auto"/>
          <w:sz w:val="22"/>
          <w:szCs w:val="22"/>
        </w:rPr>
        <w:t xml:space="preserve">na ubezpieczenie wypadkowe </w:t>
      </w:r>
      <w:r w:rsidR="003E147E" w:rsidRPr="007B3F18">
        <w:rPr>
          <w:rFonts w:asciiTheme="minorHAnsi" w:hAnsiTheme="minorHAnsi"/>
          <w:b/>
          <w:color w:val="auto"/>
          <w:szCs w:val="24"/>
        </w:rPr>
        <w:t>(1,67%)</w:t>
      </w:r>
    </w:p>
    <w:p w:rsidR="0094406D" w:rsidRDefault="0094406D" w:rsidP="0094406D">
      <w:pPr>
        <w:pStyle w:val="Jednostka"/>
        <w:rPr>
          <w:rFonts w:ascii="Calibri Light" w:hAnsi="Calibri Light"/>
          <w:color w:val="auto"/>
          <w:sz w:val="24"/>
          <w:szCs w:val="24"/>
        </w:rPr>
      </w:pPr>
    </w:p>
    <w:p w:rsidR="0094406D" w:rsidRPr="0094406D" w:rsidRDefault="0094406D" w:rsidP="0094406D">
      <w:pPr>
        <w:pStyle w:val="Jednostka"/>
        <w:rPr>
          <w:rFonts w:asciiTheme="minorHAnsi" w:hAnsiTheme="minorHAnsi" w:cstheme="minorHAnsi"/>
          <w:color w:val="auto"/>
          <w:sz w:val="22"/>
          <w:szCs w:val="22"/>
        </w:rPr>
      </w:pPr>
      <w:r w:rsidRPr="0094406D">
        <w:rPr>
          <w:rFonts w:asciiTheme="minorHAnsi" w:hAnsiTheme="minorHAnsi" w:cstheme="minorHAnsi"/>
          <w:color w:val="auto"/>
          <w:sz w:val="22"/>
          <w:szCs w:val="22"/>
        </w:rPr>
        <w:t xml:space="preserve">Łącznie </w:t>
      </w:r>
      <w:r w:rsidRPr="0094406D">
        <w:rPr>
          <w:rFonts w:asciiTheme="minorHAnsi" w:hAnsiTheme="minorHAnsi" w:cstheme="minorHAnsi"/>
          <w:b/>
          <w:color w:val="auto"/>
          <w:sz w:val="22"/>
          <w:szCs w:val="22"/>
        </w:rPr>
        <w:t>285,71 zł</w:t>
      </w:r>
      <w:r w:rsidRPr="0094406D">
        <w:rPr>
          <w:rFonts w:asciiTheme="minorHAnsi" w:hAnsiTheme="minorHAnsi" w:cstheme="minorHAnsi"/>
          <w:color w:val="auto"/>
          <w:sz w:val="22"/>
          <w:szCs w:val="22"/>
        </w:rPr>
        <w:t xml:space="preserve"> bez składki na ubezpieczenie zdrowotne.</w:t>
      </w:r>
    </w:p>
    <w:p w:rsidR="00F5562D" w:rsidRDefault="00F5562D" w:rsidP="004A1D8C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443AD" w:rsidRPr="00D443AD" w:rsidRDefault="00D443AD" w:rsidP="00D443AD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43AD">
        <w:rPr>
          <w:rFonts w:asciiTheme="minorHAnsi" w:hAnsiTheme="minorHAnsi" w:cstheme="minorHAnsi"/>
          <w:color w:val="auto"/>
          <w:sz w:val="22"/>
          <w:szCs w:val="22"/>
        </w:rPr>
        <w:t xml:space="preserve">Z kolei kwota składek na ubezpieczenia społeczne przy </w:t>
      </w:r>
      <w:r w:rsidR="00CA6A7C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D443AD">
        <w:rPr>
          <w:rFonts w:asciiTheme="minorHAnsi" w:hAnsiTheme="minorHAnsi" w:cstheme="minorHAnsi"/>
          <w:b/>
          <w:color w:val="auto"/>
          <w:sz w:val="22"/>
          <w:szCs w:val="22"/>
        </w:rPr>
        <w:t>Małym ZUS plus</w:t>
      </w:r>
      <w:r w:rsidR="00CA6A7C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Pr="00D443AD">
        <w:rPr>
          <w:rFonts w:asciiTheme="minorHAnsi" w:hAnsiTheme="minorHAnsi" w:cstheme="minorHAnsi"/>
          <w:color w:val="auto"/>
          <w:sz w:val="22"/>
          <w:szCs w:val="22"/>
        </w:rPr>
        <w:t xml:space="preserve"> zależy od dochodu. Podstawa wymiaru składek mieści się pomiędzy 30 proc. minimalnego wynagrodzenia krajowego </w:t>
      </w:r>
      <w:r w:rsidR="00DA784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D443AD">
        <w:rPr>
          <w:rFonts w:asciiTheme="minorHAnsi" w:hAnsiTheme="minorHAnsi" w:cstheme="minorHAnsi"/>
          <w:color w:val="auto"/>
          <w:sz w:val="22"/>
          <w:szCs w:val="22"/>
        </w:rPr>
        <w:t>a 60 proc. prognozowanego przeciętnego wynagrodzen</w:t>
      </w:r>
      <w:r w:rsidR="0081383F">
        <w:rPr>
          <w:rFonts w:asciiTheme="minorHAnsi" w:hAnsiTheme="minorHAnsi" w:cstheme="minorHAnsi"/>
          <w:color w:val="auto"/>
          <w:sz w:val="22"/>
          <w:szCs w:val="22"/>
        </w:rPr>
        <w:t xml:space="preserve">ia, czyli w 2022 roku pomiędzy  </w:t>
      </w:r>
      <w:r w:rsidRPr="00D443AD">
        <w:rPr>
          <w:rFonts w:asciiTheme="minorHAnsi" w:hAnsiTheme="minorHAnsi" w:cstheme="minorHAnsi"/>
          <w:color w:val="auto"/>
          <w:sz w:val="22"/>
          <w:szCs w:val="22"/>
        </w:rPr>
        <w:t xml:space="preserve">903 zł </w:t>
      </w:r>
      <w:r w:rsidRPr="00D443AD">
        <w:rPr>
          <w:rFonts w:asciiTheme="minorHAnsi" w:hAnsiTheme="minorHAnsi" w:cstheme="minorHAnsi"/>
          <w:color w:val="auto"/>
          <w:sz w:val="22"/>
          <w:szCs w:val="22"/>
        </w:rPr>
        <w:br/>
        <w:t>a 3553,20 zł.</w:t>
      </w:r>
    </w:p>
    <w:p w:rsidR="00D443AD" w:rsidRDefault="00D443AD" w:rsidP="004A1D8C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1383F" w:rsidRPr="0081383F" w:rsidRDefault="0081383F" w:rsidP="004A1D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383F">
        <w:rPr>
          <w:rFonts w:asciiTheme="minorHAnsi" w:hAnsiTheme="minorHAnsi" w:cstheme="minorHAnsi"/>
          <w:color w:val="auto"/>
          <w:sz w:val="22"/>
          <w:szCs w:val="22"/>
        </w:rPr>
        <w:t xml:space="preserve">Osoby dopiero rozpoczynające prowadzenie firmy mogą skorzystać z </w:t>
      </w:r>
      <w:r w:rsidR="00CA6A7C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81383F">
        <w:rPr>
          <w:rFonts w:asciiTheme="minorHAnsi" w:hAnsiTheme="minorHAnsi" w:cstheme="minorHAnsi"/>
          <w:b/>
          <w:color w:val="auto"/>
          <w:sz w:val="22"/>
          <w:szCs w:val="22"/>
        </w:rPr>
        <w:t>ulgi na start</w:t>
      </w:r>
      <w:r w:rsidR="00CA6A7C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Pr="0081383F">
        <w:rPr>
          <w:rFonts w:asciiTheme="minorHAnsi" w:hAnsiTheme="minorHAnsi" w:cstheme="minorHAnsi"/>
          <w:color w:val="auto"/>
          <w:sz w:val="22"/>
          <w:szCs w:val="22"/>
        </w:rPr>
        <w:t xml:space="preserve"> i opłacać przez 6 miesięcy tylko składkę zdrowotną.</w:t>
      </w:r>
    </w:p>
    <w:p w:rsidR="0081383F" w:rsidRDefault="0081383F" w:rsidP="004A1D8C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B186F" w:rsidRDefault="001B186F" w:rsidP="004A1D8C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186F">
        <w:rPr>
          <w:rFonts w:asciiTheme="minorHAnsi" w:hAnsiTheme="minorHAnsi" w:cstheme="minorHAnsi"/>
          <w:b/>
          <w:color w:val="auto"/>
          <w:sz w:val="22"/>
          <w:szCs w:val="22"/>
        </w:rPr>
        <w:t>Kwota rocznego ograniczenia podstawy wymiaru składek na ubezpieczenia emerytalne i rentowe w roku 2022 wynosi 177 660 zł</w:t>
      </w:r>
      <w:r w:rsidR="00615E4A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1B186F" w:rsidRDefault="001B186F" w:rsidP="004A1D8C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B186F" w:rsidRDefault="001B186F" w:rsidP="004A1D8C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B186F" w:rsidRDefault="001B186F" w:rsidP="004A1D8C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34EF1" w:rsidRDefault="00634EF1" w:rsidP="004A1D8C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Składka zdrowotna</w:t>
      </w:r>
    </w:p>
    <w:p w:rsidR="00C66909" w:rsidRDefault="00634EF1" w:rsidP="004A1D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34EF1">
        <w:rPr>
          <w:rFonts w:asciiTheme="minorHAnsi" w:hAnsiTheme="minorHAnsi" w:cstheme="minorHAnsi"/>
          <w:color w:val="auto"/>
          <w:sz w:val="22"/>
          <w:szCs w:val="22"/>
        </w:rPr>
        <w:t>Od 2022 r. wysokość składki na ubezpieczenie zdrowotne przedsiębiorcy zależy od formy opodatkowania jego działalności.</w:t>
      </w:r>
      <w:r w:rsidR="00C669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45E51" w:rsidRPr="00645E51">
        <w:rPr>
          <w:rFonts w:asciiTheme="minorHAnsi" w:hAnsiTheme="minorHAnsi" w:cstheme="minorHAnsi"/>
          <w:color w:val="auto"/>
          <w:sz w:val="22"/>
          <w:szCs w:val="22"/>
        </w:rPr>
        <w:t>Inaczej przepisy określają podstawę wymiaru dla osób opodatkowanych na zasadach ogólnych (skala lub podatek liniowy), inaczej dla stosujących ryczałt od przychodów ewidencjonowanych, a jeszcze inaczej gdy będzie to karta podatkowa.</w:t>
      </w:r>
      <w:r w:rsidR="00645E5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09EB">
        <w:rPr>
          <w:rFonts w:asciiTheme="minorHAnsi" w:hAnsiTheme="minorHAnsi" w:cstheme="minorHAnsi"/>
          <w:color w:val="auto"/>
          <w:sz w:val="22"/>
          <w:szCs w:val="22"/>
        </w:rPr>
        <w:t xml:space="preserve">Podstawa </w:t>
      </w:r>
      <w:r w:rsidR="00B5644F">
        <w:rPr>
          <w:rFonts w:asciiTheme="minorHAnsi" w:hAnsiTheme="minorHAnsi" w:cstheme="minorHAnsi"/>
          <w:color w:val="auto"/>
          <w:sz w:val="22"/>
          <w:szCs w:val="22"/>
        </w:rPr>
        <w:t>wymiaru składki na ubezpieczenie</w:t>
      </w:r>
      <w:r w:rsidR="007709EB">
        <w:rPr>
          <w:rFonts w:asciiTheme="minorHAnsi" w:hAnsiTheme="minorHAnsi" w:cstheme="minorHAnsi"/>
          <w:color w:val="auto"/>
          <w:sz w:val="22"/>
          <w:szCs w:val="22"/>
        </w:rPr>
        <w:t xml:space="preserve"> zdrowotne nie może być </w:t>
      </w:r>
      <w:r w:rsidR="00615E4A">
        <w:rPr>
          <w:rFonts w:asciiTheme="minorHAnsi" w:hAnsiTheme="minorHAnsi" w:cstheme="minorHAnsi"/>
          <w:color w:val="auto"/>
          <w:sz w:val="22"/>
          <w:szCs w:val="22"/>
        </w:rPr>
        <w:t xml:space="preserve">jednak </w:t>
      </w:r>
      <w:r w:rsidR="007709EB">
        <w:rPr>
          <w:rFonts w:asciiTheme="minorHAnsi" w:hAnsiTheme="minorHAnsi" w:cstheme="minorHAnsi"/>
          <w:color w:val="auto"/>
          <w:sz w:val="22"/>
          <w:szCs w:val="22"/>
        </w:rPr>
        <w:t xml:space="preserve">niższa od </w:t>
      </w:r>
      <w:r w:rsidR="007E5EBF">
        <w:rPr>
          <w:rFonts w:asciiTheme="minorHAnsi" w:hAnsiTheme="minorHAnsi" w:cstheme="minorHAnsi"/>
          <w:color w:val="auto"/>
          <w:sz w:val="22"/>
          <w:szCs w:val="22"/>
        </w:rPr>
        <w:t>kwoty minimalnego wynagrodzenia</w:t>
      </w:r>
      <w:r w:rsidR="00615E4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E5EBF">
        <w:rPr>
          <w:rFonts w:asciiTheme="minorHAnsi" w:hAnsiTheme="minorHAnsi" w:cstheme="minorHAnsi"/>
          <w:color w:val="auto"/>
          <w:sz w:val="22"/>
          <w:szCs w:val="22"/>
        </w:rPr>
        <w:t xml:space="preserve"> czyli minimalna </w:t>
      </w:r>
      <w:r w:rsidR="00615E4A">
        <w:rPr>
          <w:rFonts w:asciiTheme="minorHAnsi" w:hAnsiTheme="minorHAnsi" w:cstheme="minorHAnsi"/>
          <w:color w:val="auto"/>
          <w:sz w:val="22"/>
          <w:szCs w:val="22"/>
        </w:rPr>
        <w:t xml:space="preserve">składka w 2022 r. wyniesie </w:t>
      </w:r>
      <w:r w:rsidR="007E5EBF">
        <w:rPr>
          <w:rFonts w:asciiTheme="minorHAnsi" w:hAnsiTheme="minorHAnsi" w:cstheme="minorHAnsi"/>
          <w:color w:val="auto"/>
          <w:sz w:val="22"/>
          <w:szCs w:val="22"/>
        </w:rPr>
        <w:t xml:space="preserve"> 270,90 zł. </w:t>
      </w:r>
      <w:r w:rsidR="003E0FFB" w:rsidRPr="003E0FFB">
        <w:rPr>
          <w:rFonts w:asciiTheme="minorHAnsi" w:hAnsiTheme="minorHAnsi" w:cstheme="minorHAnsi"/>
          <w:color w:val="auto"/>
          <w:sz w:val="22"/>
          <w:szCs w:val="22"/>
        </w:rPr>
        <w:t xml:space="preserve">Wysokość miesięcznej składki zdrowotnej na nowych zasadach pomaga obliczyć kalkulator ZUS, który dostępny jest na stronie </w:t>
      </w:r>
      <w:hyperlink r:id="rId10" w:history="1">
        <w:r w:rsidR="00B55DC4" w:rsidRPr="008153C0">
          <w:rPr>
            <w:rStyle w:val="Hipercze"/>
            <w:rFonts w:asciiTheme="minorHAnsi" w:hAnsiTheme="minorHAnsi" w:cstheme="minorHAnsi"/>
            <w:sz w:val="22"/>
            <w:szCs w:val="22"/>
          </w:rPr>
          <w:t>www.zus.pl</w:t>
        </w:r>
      </w:hyperlink>
      <w:r w:rsidR="00B55DC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709EB" w:rsidRDefault="007709EB" w:rsidP="004A1D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D07A2" w:rsidRDefault="009D07A2" w:rsidP="00B55DC4">
      <w:pPr>
        <w:pStyle w:val="Jednostka"/>
        <w:tabs>
          <w:tab w:val="left" w:pos="170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07A2">
        <w:rPr>
          <w:rFonts w:asciiTheme="minorHAnsi" w:hAnsiTheme="minorHAnsi" w:cstheme="minorHAnsi"/>
          <w:color w:val="auto"/>
          <w:sz w:val="22"/>
          <w:szCs w:val="22"/>
        </w:rPr>
        <w:t>Przedsiębiorca, który rozlicza się z podatku na zasadach ogólnych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(skala lub podatek liniowy)</w:t>
      </w:r>
      <w:r w:rsidRPr="009D07A2">
        <w:rPr>
          <w:rFonts w:asciiTheme="minorHAnsi" w:hAnsiTheme="minorHAnsi" w:cstheme="minorHAnsi"/>
          <w:color w:val="auto"/>
          <w:sz w:val="22"/>
          <w:szCs w:val="22"/>
        </w:rPr>
        <w:t>, składkę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D07A2">
        <w:rPr>
          <w:rFonts w:asciiTheme="minorHAnsi" w:hAnsiTheme="minorHAnsi" w:cstheme="minorHAnsi"/>
          <w:color w:val="auto"/>
          <w:sz w:val="22"/>
          <w:szCs w:val="22"/>
        </w:rPr>
        <w:t xml:space="preserve">na ubezpieczenie zdrowotne za styczeń płaci </w:t>
      </w:r>
      <w:r w:rsidR="00C436DC">
        <w:rPr>
          <w:rFonts w:asciiTheme="minorHAnsi" w:hAnsiTheme="minorHAnsi" w:cstheme="minorHAnsi"/>
          <w:color w:val="auto"/>
          <w:sz w:val="22"/>
          <w:szCs w:val="22"/>
        </w:rPr>
        <w:t xml:space="preserve">na podstawie zasad obowiązujących do </w:t>
      </w:r>
      <w:r w:rsidR="004A041B">
        <w:rPr>
          <w:rFonts w:asciiTheme="minorHAnsi" w:hAnsiTheme="minorHAnsi" w:cstheme="minorHAnsi"/>
          <w:color w:val="auto"/>
          <w:sz w:val="22"/>
          <w:szCs w:val="22"/>
        </w:rPr>
        <w:br/>
      </w:r>
      <w:r w:rsidR="00C436DC">
        <w:rPr>
          <w:rFonts w:asciiTheme="minorHAnsi" w:hAnsiTheme="minorHAnsi" w:cstheme="minorHAnsi"/>
          <w:color w:val="auto"/>
          <w:sz w:val="22"/>
          <w:szCs w:val="22"/>
        </w:rPr>
        <w:t xml:space="preserve">31 grudnia 2021 r. czyli </w:t>
      </w:r>
      <w:r w:rsidRPr="009D07A2">
        <w:rPr>
          <w:rFonts w:asciiTheme="minorHAnsi" w:hAnsiTheme="minorHAnsi" w:cstheme="minorHAnsi"/>
          <w:color w:val="auto"/>
          <w:sz w:val="22"/>
          <w:szCs w:val="22"/>
        </w:rPr>
        <w:t>od przeciętnego miesięcznego wynagrodzenia w sekt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orze przedsiębiorstw, włącznie </w:t>
      </w:r>
      <w:r w:rsidRPr="009D07A2">
        <w:rPr>
          <w:rFonts w:asciiTheme="minorHAnsi" w:hAnsiTheme="minorHAnsi" w:cstheme="minorHAnsi"/>
          <w:color w:val="auto"/>
          <w:sz w:val="22"/>
          <w:szCs w:val="22"/>
        </w:rPr>
        <w:t>z wypłatami z zysku, w czwartym kwartale 2021 r.</w:t>
      </w:r>
      <w:r w:rsidR="00C436DC">
        <w:rPr>
          <w:rFonts w:asciiTheme="minorHAnsi" w:hAnsiTheme="minorHAnsi" w:cstheme="minorHAnsi"/>
          <w:color w:val="auto"/>
          <w:sz w:val="22"/>
          <w:szCs w:val="22"/>
        </w:rPr>
        <w:t xml:space="preserve"> To oznacza, że</w:t>
      </w:r>
      <w:r w:rsidRPr="009D07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9D07A2">
        <w:rPr>
          <w:rFonts w:asciiTheme="minorHAnsi" w:hAnsiTheme="minorHAnsi" w:cstheme="minorHAnsi"/>
          <w:color w:val="auto"/>
          <w:sz w:val="22"/>
          <w:szCs w:val="22"/>
        </w:rPr>
        <w:t xml:space="preserve">wota składki za styczeń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dla tej grupy przedsiębiorców </w:t>
      </w:r>
      <w:r w:rsidR="00C436DC">
        <w:rPr>
          <w:rFonts w:asciiTheme="minorHAnsi" w:hAnsiTheme="minorHAnsi" w:cstheme="minorHAnsi"/>
          <w:color w:val="auto"/>
          <w:sz w:val="22"/>
          <w:szCs w:val="22"/>
        </w:rPr>
        <w:t>wyniesie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D07A2">
        <w:rPr>
          <w:rFonts w:asciiTheme="minorHAnsi" w:hAnsiTheme="minorHAnsi" w:cstheme="minorHAnsi"/>
          <w:color w:val="auto"/>
          <w:sz w:val="22"/>
          <w:szCs w:val="22"/>
        </w:rPr>
        <w:t>419,92 zł.</w:t>
      </w:r>
      <w:r w:rsidR="00C436DC">
        <w:rPr>
          <w:rFonts w:asciiTheme="minorHAnsi" w:hAnsiTheme="minorHAnsi" w:cstheme="minorHAnsi"/>
          <w:color w:val="auto"/>
          <w:sz w:val="22"/>
          <w:szCs w:val="22"/>
        </w:rPr>
        <w:t xml:space="preserve"> Natomiast podstawa wymiaru składki na ubezpieczenie zdrowotne za luty 2022 r. – styczeń 2023 r. będzie zależeć</w:t>
      </w:r>
      <w:r w:rsidR="004A041B">
        <w:rPr>
          <w:rFonts w:asciiTheme="minorHAnsi" w:hAnsiTheme="minorHAnsi" w:cstheme="minorHAnsi"/>
          <w:color w:val="auto"/>
          <w:sz w:val="22"/>
          <w:szCs w:val="22"/>
        </w:rPr>
        <w:t xml:space="preserve"> od dochodu za poprzedni miesiąc. </w:t>
      </w:r>
      <w:r w:rsidR="006A36F2">
        <w:rPr>
          <w:rFonts w:asciiTheme="minorHAnsi" w:hAnsiTheme="minorHAnsi" w:cstheme="minorHAnsi"/>
          <w:color w:val="auto"/>
          <w:sz w:val="22"/>
          <w:szCs w:val="22"/>
        </w:rPr>
        <w:t xml:space="preserve">Przedsiębiorcy rozliczający się według skali podatkowej będą liczyć 9 % od dochodu, </w:t>
      </w:r>
      <w:r w:rsidR="00424681">
        <w:rPr>
          <w:rFonts w:asciiTheme="minorHAnsi" w:hAnsiTheme="minorHAnsi" w:cstheme="minorHAnsi"/>
          <w:color w:val="auto"/>
          <w:sz w:val="22"/>
          <w:szCs w:val="22"/>
        </w:rPr>
        <w:br/>
      </w:r>
      <w:r w:rsidR="006A36F2">
        <w:rPr>
          <w:rFonts w:asciiTheme="minorHAnsi" w:hAnsiTheme="minorHAnsi" w:cstheme="minorHAnsi"/>
          <w:color w:val="auto"/>
          <w:sz w:val="22"/>
          <w:szCs w:val="22"/>
        </w:rPr>
        <w:t xml:space="preserve">a rozliczający się </w:t>
      </w:r>
      <w:r w:rsidR="006A36F2" w:rsidRPr="006A36F2">
        <w:rPr>
          <w:rFonts w:asciiTheme="minorHAnsi" w:hAnsiTheme="minorHAnsi" w:cstheme="minorHAnsi"/>
          <w:color w:val="auto"/>
          <w:sz w:val="22"/>
          <w:szCs w:val="22"/>
        </w:rPr>
        <w:t>podatkiem liniowym</w:t>
      </w:r>
      <w:r w:rsidR="006A36F2">
        <w:rPr>
          <w:rFonts w:asciiTheme="minorHAnsi" w:hAnsiTheme="minorHAnsi" w:cstheme="minorHAnsi"/>
          <w:color w:val="auto"/>
          <w:sz w:val="22"/>
          <w:szCs w:val="22"/>
        </w:rPr>
        <w:t xml:space="preserve"> 4,9 % od dochodu za poprzedni miesiąc</w:t>
      </w:r>
      <w:r w:rsidR="0042468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50F73" w:rsidRDefault="00350F73" w:rsidP="0042468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D07A2" w:rsidRDefault="00A50344" w:rsidP="0042468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Natomiast na ryczałcie ewidencjonowanym podstawa wymiaru składki na ubezpieczenie zdrowotne będzie zależeć od </w:t>
      </w:r>
      <w:r w:rsidRPr="00A50344">
        <w:rPr>
          <w:rFonts w:asciiTheme="minorHAnsi" w:hAnsiTheme="minorHAnsi" w:cstheme="minorHAnsi"/>
          <w:color w:val="auto"/>
          <w:sz w:val="22"/>
          <w:szCs w:val="22"/>
        </w:rPr>
        <w:t>przycho</w:t>
      </w:r>
      <w:r>
        <w:rPr>
          <w:rFonts w:asciiTheme="minorHAnsi" w:hAnsiTheme="minorHAnsi" w:cstheme="minorHAnsi"/>
          <w:color w:val="auto"/>
          <w:sz w:val="22"/>
          <w:szCs w:val="22"/>
        </w:rPr>
        <w:t>du i przeciętnego wynagrodzenia</w:t>
      </w:r>
      <w:r w:rsidR="00424681">
        <w:rPr>
          <w:rFonts w:asciiTheme="minorHAnsi" w:hAnsiTheme="minorHAnsi" w:cstheme="minorHAnsi"/>
          <w:color w:val="auto"/>
          <w:sz w:val="22"/>
          <w:szCs w:val="22"/>
        </w:rPr>
        <w:t xml:space="preserve">. Jeśli </w:t>
      </w:r>
      <w:r w:rsidR="00424681" w:rsidRPr="00424681">
        <w:rPr>
          <w:rFonts w:asciiTheme="minorHAnsi" w:hAnsiTheme="minorHAnsi" w:cstheme="minorHAnsi"/>
          <w:color w:val="auto"/>
          <w:sz w:val="22"/>
          <w:szCs w:val="22"/>
        </w:rPr>
        <w:t>przychody z działalności gospodarczej nie przekro</w:t>
      </w:r>
      <w:r w:rsidR="00424681">
        <w:rPr>
          <w:rFonts w:asciiTheme="minorHAnsi" w:hAnsiTheme="minorHAnsi" w:cstheme="minorHAnsi"/>
          <w:color w:val="auto"/>
          <w:sz w:val="22"/>
          <w:szCs w:val="22"/>
        </w:rPr>
        <w:t>czyły od początku roku 60 tys. zł</w:t>
      </w:r>
      <w:r w:rsidR="00B55DC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24681">
        <w:rPr>
          <w:rFonts w:asciiTheme="minorHAnsi" w:hAnsiTheme="minorHAnsi" w:cstheme="minorHAnsi"/>
          <w:color w:val="auto"/>
          <w:sz w:val="22"/>
          <w:szCs w:val="22"/>
        </w:rPr>
        <w:t xml:space="preserve"> to podstawa wymiaru składki zdrowotnej będzie liczona od 60% prognozowanego wynagrodzenia. W przypadku uzyskania przychodów powyżej 60 tys. </w:t>
      </w:r>
      <w:r w:rsidR="00B5644F">
        <w:rPr>
          <w:rFonts w:asciiTheme="minorHAnsi" w:hAnsiTheme="minorHAnsi" w:cstheme="minorHAnsi"/>
          <w:color w:val="auto"/>
          <w:sz w:val="22"/>
          <w:szCs w:val="22"/>
        </w:rPr>
        <w:t>zł</w:t>
      </w:r>
      <w:r w:rsidR="00B55DC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564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4681">
        <w:rPr>
          <w:rFonts w:asciiTheme="minorHAnsi" w:hAnsiTheme="minorHAnsi" w:cstheme="minorHAnsi"/>
          <w:color w:val="auto"/>
          <w:sz w:val="22"/>
          <w:szCs w:val="22"/>
        </w:rPr>
        <w:t xml:space="preserve">ale nie więcej niż 300 tys. </w:t>
      </w:r>
      <w:r w:rsidR="00B5644F">
        <w:rPr>
          <w:rFonts w:asciiTheme="minorHAnsi" w:hAnsiTheme="minorHAnsi" w:cstheme="minorHAnsi"/>
          <w:color w:val="auto"/>
          <w:sz w:val="22"/>
          <w:szCs w:val="22"/>
        </w:rPr>
        <w:t xml:space="preserve">zł </w:t>
      </w:r>
      <w:r w:rsidR="00424681">
        <w:rPr>
          <w:rFonts w:asciiTheme="minorHAnsi" w:hAnsiTheme="minorHAnsi" w:cstheme="minorHAnsi"/>
          <w:color w:val="auto"/>
          <w:sz w:val="22"/>
          <w:szCs w:val="22"/>
        </w:rPr>
        <w:t xml:space="preserve">podstawa wymiaru składki zdrowotnej będzie liczona od 100% prognozowanego wynagrodzenia. Natomiast jeżeli przychody przekraczają 300 tys. </w:t>
      </w:r>
      <w:r w:rsidR="00B5644F">
        <w:rPr>
          <w:rFonts w:asciiTheme="minorHAnsi" w:hAnsiTheme="minorHAnsi" w:cstheme="minorHAnsi"/>
          <w:color w:val="auto"/>
          <w:sz w:val="22"/>
          <w:szCs w:val="22"/>
        </w:rPr>
        <w:t xml:space="preserve">zł, </w:t>
      </w:r>
      <w:r w:rsidR="00424681">
        <w:rPr>
          <w:rFonts w:asciiTheme="minorHAnsi" w:hAnsiTheme="minorHAnsi" w:cstheme="minorHAnsi"/>
          <w:color w:val="auto"/>
          <w:sz w:val="22"/>
          <w:szCs w:val="22"/>
        </w:rPr>
        <w:t xml:space="preserve">to podstawa będzie liczona od 180% prognozowanego wynagrodzenia. To oznacza, że składka zdrowotna w zależności od przychodu będzie wynosić 335,94 zł albo 559,89 zł albo 1 007,81 zł.  </w:t>
      </w:r>
    </w:p>
    <w:p w:rsidR="00424681" w:rsidRDefault="00424681" w:rsidP="00424681">
      <w:pPr>
        <w:pStyle w:val="Jednostka"/>
        <w:rPr>
          <w:rFonts w:asciiTheme="minorHAnsi" w:hAnsiTheme="minorHAnsi" w:cstheme="minorHAnsi"/>
          <w:color w:val="auto"/>
          <w:sz w:val="22"/>
          <w:szCs w:val="22"/>
        </w:rPr>
      </w:pPr>
    </w:p>
    <w:p w:rsidR="00350F73" w:rsidRDefault="00350F73" w:rsidP="00350F73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 karcie podatkowej podstawa </w:t>
      </w:r>
      <w:r w:rsidR="00B5644F">
        <w:rPr>
          <w:rFonts w:asciiTheme="minorHAnsi" w:hAnsiTheme="minorHAnsi" w:cstheme="minorHAnsi"/>
          <w:color w:val="auto"/>
          <w:sz w:val="22"/>
          <w:szCs w:val="22"/>
        </w:rPr>
        <w:t>wymiaru składki na ubezpieczenie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zdrowotne zależy od  minimalnego wynagrodzenia, czyli składka wyniesie  270,90 zł. </w:t>
      </w:r>
    </w:p>
    <w:p w:rsidR="00424681" w:rsidRDefault="00424681" w:rsidP="004A1D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E0FFB" w:rsidRDefault="003E0FFB" w:rsidP="004A1D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3E0FFB">
        <w:rPr>
          <w:rFonts w:asciiTheme="minorHAnsi" w:hAnsiTheme="minorHAnsi" w:cstheme="minorHAnsi"/>
          <w:color w:val="auto"/>
          <w:sz w:val="22"/>
          <w:szCs w:val="22"/>
        </w:rPr>
        <w:t>ozosta</w:t>
      </w:r>
      <w:r w:rsidR="00FC2263">
        <w:rPr>
          <w:rFonts w:asciiTheme="minorHAnsi" w:hAnsiTheme="minorHAnsi" w:cstheme="minorHAnsi"/>
          <w:color w:val="auto"/>
          <w:sz w:val="22"/>
          <w:szCs w:val="22"/>
        </w:rPr>
        <w:t>łe osoby prowadzące pozarolniczą</w:t>
      </w:r>
      <w:r w:rsidRPr="003E0FFB">
        <w:rPr>
          <w:rFonts w:asciiTheme="minorHAnsi" w:hAnsiTheme="minorHAnsi" w:cstheme="minorHAnsi"/>
          <w:color w:val="auto"/>
          <w:sz w:val="22"/>
          <w:szCs w:val="22"/>
        </w:rPr>
        <w:t xml:space="preserve"> działalność (wspólnicy spółek, twórcy i arty</w:t>
      </w:r>
      <w:r>
        <w:rPr>
          <w:rFonts w:asciiTheme="minorHAnsi" w:hAnsiTheme="minorHAnsi" w:cstheme="minorHAnsi"/>
          <w:color w:val="auto"/>
          <w:sz w:val="22"/>
          <w:szCs w:val="22"/>
        </w:rPr>
        <w:t>ści) oraz osoby współpracujące  podstawę wymiaru składki na ubezpieczenie zdrowotne będą liczyć od</w:t>
      </w:r>
      <w:r w:rsidRPr="003E0F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kwoty </w:t>
      </w:r>
      <w:r w:rsidRPr="003E0FFB">
        <w:rPr>
          <w:rFonts w:asciiTheme="minorHAnsi" w:hAnsiTheme="minorHAnsi" w:cstheme="minorHAnsi"/>
          <w:color w:val="auto"/>
          <w:sz w:val="22"/>
          <w:szCs w:val="22"/>
        </w:rPr>
        <w:t>przeciętnego miesięcznego wynagrodzenia w sektorze przedsiębiorstw w czwartym kwartale roku poprzedniego, włącznie z wypłatami z zysku,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czyli dla tej grupy </w:t>
      </w:r>
      <w:r w:rsidRPr="003E0FFB">
        <w:rPr>
          <w:rFonts w:asciiTheme="minorHAnsi" w:hAnsiTheme="minorHAnsi" w:cstheme="minorHAnsi"/>
          <w:color w:val="auto"/>
          <w:sz w:val="22"/>
          <w:szCs w:val="22"/>
        </w:rPr>
        <w:t>składka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zdrowotna w 2022 r. wyniesie </w:t>
      </w:r>
      <w:r w:rsidRPr="003E0FFB">
        <w:rPr>
          <w:rFonts w:asciiTheme="minorHAnsi" w:hAnsiTheme="minorHAnsi" w:cstheme="minorHAnsi"/>
          <w:color w:val="auto"/>
          <w:sz w:val="22"/>
          <w:szCs w:val="22"/>
        </w:rPr>
        <w:t xml:space="preserve"> 559,89 zł</w:t>
      </w:r>
      <w:r w:rsidR="00D91D2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E0FFB" w:rsidRDefault="003E0FFB" w:rsidP="004A1D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411BD" w:rsidRPr="001411BD" w:rsidRDefault="009163F8" w:rsidP="004A1D8C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Ważne c</w:t>
      </w:r>
      <w:r w:rsidR="001411BD">
        <w:rPr>
          <w:rFonts w:asciiTheme="minorHAnsi" w:hAnsiTheme="minorHAnsi" w:cstheme="minorHAnsi"/>
          <w:b/>
          <w:color w:val="auto"/>
          <w:sz w:val="22"/>
          <w:szCs w:val="22"/>
        </w:rPr>
        <w:t>omiesięczne rozliczenie</w:t>
      </w:r>
    </w:p>
    <w:p w:rsidR="002C38D3" w:rsidRPr="002C38D3" w:rsidRDefault="002C38D3" w:rsidP="004A1D8C">
      <w:pPr>
        <w:pStyle w:val="Jednostka"/>
        <w:jc w:val="both"/>
        <w:rPr>
          <w:noProof/>
          <w:color w:val="auto"/>
          <w:sz w:val="22"/>
          <w:szCs w:val="22"/>
        </w:rPr>
      </w:pPr>
      <w:r w:rsidRPr="002C38D3">
        <w:rPr>
          <w:noProof/>
          <w:color w:val="auto"/>
          <w:sz w:val="22"/>
          <w:szCs w:val="22"/>
        </w:rPr>
        <w:t xml:space="preserve">Od </w:t>
      </w:r>
      <w:r>
        <w:rPr>
          <w:noProof/>
          <w:color w:val="auto"/>
          <w:sz w:val="22"/>
          <w:szCs w:val="22"/>
        </w:rPr>
        <w:t xml:space="preserve">nowego roku </w:t>
      </w:r>
      <w:r w:rsidRPr="002C38D3">
        <w:rPr>
          <w:noProof/>
          <w:color w:val="auto"/>
          <w:sz w:val="22"/>
          <w:szCs w:val="22"/>
        </w:rPr>
        <w:t xml:space="preserve"> obowiązują trzy nowe terminy przekazywania dokumentów rozliczeniowych </w:t>
      </w:r>
      <w:r>
        <w:rPr>
          <w:noProof/>
          <w:color w:val="auto"/>
          <w:sz w:val="22"/>
          <w:szCs w:val="22"/>
        </w:rPr>
        <w:br/>
      </w:r>
      <w:bookmarkStart w:id="0" w:name="_GoBack"/>
      <w:bookmarkEnd w:id="0"/>
      <w:r w:rsidRPr="002C38D3">
        <w:rPr>
          <w:noProof/>
          <w:color w:val="auto"/>
          <w:sz w:val="22"/>
          <w:szCs w:val="22"/>
        </w:rPr>
        <w:t xml:space="preserve">i płatności składek. To 5., 15. i 20. dzień danego miesiąca. Zaczynając od rozliczenia za styczeń </w:t>
      </w:r>
      <w:r>
        <w:rPr>
          <w:noProof/>
          <w:color w:val="auto"/>
          <w:sz w:val="22"/>
          <w:szCs w:val="22"/>
        </w:rPr>
        <w:br/>
      </w:r>
      <w:r w:rsidRPr="002C38D3">
        <w:rPr>
          <w:noProof/>
          <w:color w:val="auto"/>
          <w:sz w:val="22"/>
          <w:szCs w:val="22"/>
        </w:rPr>
        <w:t>2022 r. wszyscy przedsiębiorcy mają obowiązek przekazywania do ZUS dokumentów rozliczeniowych.</w:t>
      </w:r>
    </w:p>
    <w:p w:rsidR="002C38D3" w:rsidRDefault="002C38D3" w:rsidP="004A1D8C">
      <w:pPr>
        <w:pStyle w:val="Jednostka"/>
        <w:jc w:val="both"/>
        <w:rPr>
          <w:noProof/>
        </w:rPr>
      </w:pPr>
    </w:p>
    <w:p w:rsidR="00CD182A" w:rsidRDefault="00CD182A" w:rsidP="002246EB">
      <w:pPr>
        <w:pStyle w:val="Jednostka"/>
        <w:jc w:val="both"/>
        <w:rPr>
          <w:rFonts w:ascii="Calibri Light" w:hAnsi="Calibri Light"/>
          <w:b/>
          <w:color w:val="auto"/>
          <w:sz w:val="22"/>
          <w:szCs w:val="22"/>
        </w:rPr>
      </w:pPr>
    </w:p>
    <w:p w:rsidR="00CD182A" w:rsidRDefault="00CD182A" w:rsidP="002246EB">
      <w:pPr>
        <w:pStyle w:val="Jednostka"/>
        <w:jc w:val="both"/>
        <w:rPr>
          <w:rFonts w:ascii="Calibri Light" w:hAnsi="Calibri Light"/>
          <w:b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p w:rsidR="002D528F" w:rsidRDefault="002D528F" w:rsidP="002D528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2D528F" w:rsidRPr="00C20B06" w:rsidRDefault="002D528F" w:rsidP="002D528F">
      <w:pPr>
        <w:pStyle w:val="Jednostka"/>
        <w:rPr>
          <w:color w:val="auto"/>
        </w:rPr>
      </w:pPr>
    </w:p>
    <w:sectPr w:rsidR="002D528F" w:rsidRPr="00C20B06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1E" w:rsidRDefault="002B331E">
      <w:pPr>
        <w:spacing w:before="0" w:after="0"/>
      </w:pPr>
      <w:r>
        <w:separator/>
      </w:r>
    </w:p>
  </w:endnote>
  <w:endnote w:type="continuationSeparator" w:id="0">
    <w:p w:rsidR="002B331E" w:rsidRDefault="002B33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55DC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B55DC4" w:rsidRPr="00B55DC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2116D2CA" wp14:editId="03A155BF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1E" w:rsidRDefault="002B331E">
      <w:pPr>
        <w:spacing w:before="0" w:after="0"/>
      </w:pPr>
      <w:r>
        <w:separator/>
      </w:r>
    </w:p>
  </w:footnote>
  <w:footnote w:type="continuationSeparator" w:id="0">
    <w:p w:rsidR="002B331E" w:rsidRDefault="002B33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C2"/>
    <w:multiLevelType w:val="hybridMultilevel"/>
    <w:tmpl w:val="B7BC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1ACD"/>
    <w:multiLevelType w:val="hybridMultilevel"/>
    <w:tmpl w:val="CC00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5555"/>
    <w:multiLevelType w:val="hybridMultilevel"/>
    <w:tmpl w:val="D98E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47FF7"/>
    <w:multiLevelType w:val="hybridMultilevel"/>
    <w:tmpl w:val="0CE8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6117B"/>
    <w:multiLevelType w:val="hybridMultilevel"/>
    <w:tmpl w:val="A704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F600E"/>
    <w:multiLevelType w:val="hybridMultilevel"/>
    <w:tmpl w:val="A86E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42E3E"/>
    <w:multiLevelType w:val="hybridMultilevel"/>
    <w:tmpl w:val="889E9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76A67"/>
    <w:multiLevelType w:val="hybridMultilevel"/>
    <w:tmpl w:val="757E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D24C7"/>
    <w:multiLevelType w:val="hybridMultilevel"/>
    <w:tmpl w:val="4FDE55E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C4ED5"/>
    <w:multiLevelType w:val="hybridMultilevel"/>
    <w:tmpl w:val="EDA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807D6"/>
    <w:multiLevelType w:val="hybridMultilevel"/>
    <w:tmpl w:val="B72E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3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4">
    <w:nsid w:val="637D7EEA"/>
    <w:multiLevelType w:val="hybridMultilevel"/>
    <w:tmpl w:val="4C00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B747C"/>
    <w:multiLevelType w:val="hybridMultilevel"/>
    <w:tmpl w:val="FEC0C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96E17"/>
    <w:multiLevelType w:val="hybridMultilevel"/>
    <w:tmpl w:val="66BC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44F5E"/>
    <w:multiLevelType w:val="hybridMultilevel"/>
    <w:tmpl w:val="1F9E4C9E"/>
    <w:lvl w:ilvl="0" w:tplc="2548C6A4">
      <w:start w:val="24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20CEA"/>
    <w:multiLevelType w:val="hybridMultilevel"/>
    <w:tmpl w:val="558C5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32661"/>
    <w:multiLevelType w:val="hybridMultilevel"/>
    <w:tmpl w:val="02364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D2DE9"/>
    <w:multiLevelType w:val="hybridMultilevel"/>
    <w:tmpl w:val="0C5A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140E3"/>
    <w:multiLevelType w:val="hybridMultilevel"/>
    <w:tmpl w:val="262A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20"/>
  </w:num>
  <w:num w:numId="12">
    <w:abstractNumId w:val="8"/>
  </w:num>
  <w:num w:numId="13">
    <w:abstractNumId w:val="16"/>
  </w:num>
  <w:num w:numId="14">
    <w:abstractNumId w:val="14"/>
  </w:num>
  <w:num w:numId="15">
    <w:abstractNumId w:val="6"/>
  </w:num>
  <w:num w:numId="16">
    <w:abstractNumId w:val="5"/>
  </w:num>
  <w:num w:numId="17">
    <w:abstractNumId w:val="7"/>
  </w:num>
  <w:num w:numId="18">
    <w:abstractNumId w:val="18"/>
  </w:num>
  <w:num w:numId="19">
    <w:abstractNumId w:val="15"/>
  </w:num>
  <w:num w:numId="20">
    <w:abstractNumId w:val="10"/>
  </w:num>
  <w:num w:numId="21">
    <w:abstractNumId w:val="19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D3C"/>
    <w:rsid w:val="00001280"/>
    <w:rsid w:val="00001D7D"/>
    <w:rsid w:val="00001FC4"/>
    <w:rsid w:val="000033FE"/>
    <w:rsid w:val="00003516"/>
    <w:rsid w:val="00003B18"/>
    <w:rsid w:val="00005183"/>
    <w:rsid w:val="0000761D"/>
    <w:rsid w:val="00007A29"/>
    <w:rsid w:val="00007AE6"/>
    <w:rsid w:val="00007ECF"/>
    <w:rsid w:val="00010A6F"/>
    <w:rsid w:val="0001183B"/>
    <w:rsid w:val="00011B8A"/>
    <w:rsid w:val="0001280A"/>
    <w:rsid w:val="00012C3B"/>
    <w:rsid w:val="00013D9A"/>
    <w:rsid w:val="00013F54"/>
    <w:rsid w:val="00014FC4"/>
    <w:rsid w:val="00015F47"/>
    <w:rsid w:val="00016E6F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30245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57FF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038"/>
    <w:rsid w:val="00045BCA"/>
    <w:rsid w:val="00045FED"/>
    <w:rsid w:val="00046F45"/>
    <w:rsid w:val="000503C7"/>
    <w:rsid w:val="000503EA"/>
    <w:rsid w:val="0005040F"/>
    <w:rsid w:val="00051739"/>
    <w:rsid w:val="00051766"/>
    <w:rsid w:val="00051BEC"/>
    <w:rsid w:val="00053BDC"/>
    <w:rsid w:val="00054DE5"/>
    <w:rsid w:val="0005515A"/>
    <w:rsid w:val="00057873"/>
    <w:rsid w:val="00057E7A"/>
    <w:rsid w:val="0006023C"/>
    <w:rsid w:val="000608E6"/>
    <w:rsid w:val="00061055"/>
    <w:rsid w:val="0006157A"/>
    <w:rsid w:val="00061A9D"/>
    <w:rsid w:val="000631F2"/>
    <w:rsid w:val="00063C33"/>
    <w:rsid w:val="00064F81"/>
    <w:rsid w:val="00065CB8"/>
    <w:rsid w:val="00066168"/>
    <w:rsid w:val="00066473"/>
    <w:rsid w:val="00066F8C"/>
    <w:rsid w:val="00070929"/>
    <w:rsid w:val="00070DC5"/>
    <w:rsid w:val="0007115F"/>
    <w:rsid w:val="00071185"/>
    <w:rsid w:val="00072745"/>
    <w:rsid w:val="000743D3"/>
    <w:rsid w:val="00075AE9"/>
    <w:rsid w:val="00075E35"/>
    <w:rsid w:val="00077CE8"/>
    <w:rsid w:val="0008028D"/>
    <w:rsid w:val="000803F3"/>
    <w:rsid w:val="0008049D"/>
    <w:rsid w:val="000811D5"/>
    <w:rsid w:val="00081FD4"/>
    <w:rsid w:val="00082120"/>
    <w:rsid w:val="0008289F"/>
    <w:rsid w:val="0008291B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A9F"/>
    <w:rsid w:val="000A6E23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1D4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0D09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2C36"/>
    <w:rsid w:val="000F3556"/>
    <w:rsid w:val="000F357D"/>
    <w:rsid w:val="000F388F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1B61"/>
    <w:rsid w:val="0010235E"/>
    <w:rsid w:val="001026E4"/>
    <w:rsid w:val="00102B09"/>
    <w:rsid w:val="001039CE"/>
    <w:rsid w:val="001045A3"/>
    <w:rsid w:val="001069E2"/>
    <w:rsid w:val="00106D1D"/>
    <w:rsid w:val="00106EF8"/>
    <w:rsid w:val="001070AD"/>
    <w:rsid w:val="001079D6"/>
    <w:rsid w:val="0011077C"/>
    <w:rsid w:val="00110C79"/>
    <w:rsid w:val="00112025"/>
    <w:rsid w:val="00113901"/>
    <w:rsid w:val="00114584"/>
    <w:rsid w:val="00115142"/>
    <w:rsid w:val="00115C94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67A"/>
    <w:rsid w:val="0013095C"/>
    <w:rsid w:val="00130A21"/>
    <w:rsid w:val="00130B3E"/>
    <w:rsid w:val="00130C4C"/>
    <w:rsid w:val="001319EA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3386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5091"/>
    <w:rsid w:val="00155EBC"/>
    <w:rsid w:val="00155F02"/>
    <w:rsid w:val="0016311E"/>
    <w:rsid w:val="00163B6C"/>
    <w:rsid w:val="00164AD1"/>
    <w:rsid w:val="00164FCE"/>
    <w:rsid w:val="00165EC0"/>
    <w:rsid w:val="00166438"/>
    <w:rsid w:val="00166B48"/>
    <w:rsid w:val="00166CCD"/>
    <w:rsid w:val="001674E5"/>
    <w:rsid w:val="00167F35"/>
    <w:rsid w:val="001705A2"/>
    <w:rsid w:val="0017127C"/>
    <w:rsid w:val="001713DD"/>
    <w:rsid w:val="00172971"/>
    <w:rsid w:val="001732C0"/>
    <w:rsid w:val="00174B89"/>
    <w:rsid w:val="00174B9E"/>
    <w:rsid w:val="00175C0D"/>
    <w:rsid w:val="00177698"/>
    <w:rsid w:val="001801EF"/>
    <w:rsid w:val="001804D4"/>
    <w:rsid w:val="00180811"/>
    <w:rsid w:val="00180AC8"/>
    <w:rsid w:val="0018232B"/>
    <w:rsid w:val="00183490"/>
    <w:rsid w:val="00183511"/>
    <w:rsid w:val="00183C1E"/>
    <w:rsid w:val="0018432C"/>
    <w:rsid w:val="00184DA2"/>
    <w:rsid w:val="0018555D"/>
    <w:rsid w:val="00187148"/>
    <w:rsid w:val="00187C61"/>
    <w:rsid w:val="001902E8"/>
    <w:rsid w:val="00190451"/>
    <w:rsid w:val="00192213"/>
    <w:rsid w:val="00192D78"/>
    <w:rsid w:val="00193589"/>
    <w:rsid w:val="0019576E"/>
    <w:rsid w:val="00195A2E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4E6"/>
    <w:rsid w:val="001A566F"/>
    <w:rsid w:val="001A5CA5"/>
    <w:rsid w:val="001A6634"/>
    <w:rsid w:val="001A6791"/>
    <w:rsid w:val="001B0A3C"/>
    <w:rsid w:val="001B104B"/>
    <w:rsid w:val="001B186F"/>
    <w:rsid w:val="001B21E4"/>
    <w:rsid w:val="001B32EE"/>
    <w:rsid w:val="001B3C1F"/>
    <w:rsid w:val="001B3C91"/>
    <w:rsid w:val="001B3ECD"/>
    <w:rsid w:val="001B4275"/>
    <w:rsid w:val="001B43DC"/>
    <w:rsid w:val="001B4665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3FDE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6A51"/>
    <w:rsid w:val="001D6B5F"/>
    <w:rsid w:val="001D705E"/>
    <w:rsid w:val="001D7E86"/>
    <w:rsid w:val="001E02DC"/>
    <w:rsid w:val="001E06D4"/>
    <w:rsid w:val="001E099F"/>
    <w:rsid w:val="001E1612"/>
    <w:rsid w:val="001E1E14"/>
    <w:rsid w:val="001E292A"/>
    <w:rsid w:val="001E2F43"/>
    <w:rsid w:val="001E35EA"/>
    <w:rsid w:val="001E4AEE"/>
    <w:rsid w:val="001E5A8D"/>
    <w:rsid w:val="001E5BD3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1F69B4"/>
    <w:rsid w:val="00200753"/>
    <w:rsid w:val="00200E4E"/>
    <w:rsid w:val="002018EE"/>
    <w:rsid w:val="00202CDD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3F81"/>
    <w:rsid w:val="002246EB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5AEE"/>
    <w:rsid w:val="00237101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1DC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65288"/>
    <w:rsid w:val="00266615"/>
    <w:rsid w:val="00270F8B"/>
    <w:rsid w:val="00271794"/>
    <w:rsid w:val="00272F18"/>
    <w:rsid w:val="00274085"/>
    <w:rsid w:val="00274FBD"/>
    <w:rsid w:val="00275C5B"/>
    <w:rsid w:val="00276088"/>
    <w:rsid w:val="0027691B"/>
    <w:rsid w:val="00276E38"/>
    <w:rsid w:val="00277223"/>
    <w:rsid w:val="002776BC"/>
    <w:rsid w:val="002777A2"/>
    <w:rsid w:val="00277FEB"/>
    <w:rsid w:val="00280F9C"/>
    <w:rsid w:val="002823E0"/>
    <w:rsid w:val="002829DF"/>
    <w:rsid w:val="00282B84"/>
    <w:rsid w:val="00283279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4B27"/>
    <w:rsid w:val="002A529F"/>
    <w:rsid w:val="002A594E"/>
    <w:rsid w:val="002A5E7F"/>
    <w:rsid w:val="002A6B6B"/>
    <w:rsid w:val="002A6C30"/>
    <w:rsid w:val="002A72C3"/>
    <w:rsid w:val="002A7D2A"/>
    <w:rsid w:val="002A7F65"/>
    <w:rsid w:val="002B0235"/>
    <w:rsid w:val="002B1A5C"/>
    <w:rsid w:val="002B2012"/>
    <w:rsid w:val="002B331E"/>
    <w:rsid w:val="002B3875"/>
    <w:rsid w:val="002B3B4E"/>
    <w:rsid w:val="002B3C86"/>
    <w:rsid w:val="002B40C7"/>
    <w:rsid w:val="002B463C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8D3"/>
    <w:rsid w:val="002C3D30"/>
    <w:rsid w:val="002C3E09"/>
    <w:rsid w:val="002C432D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28F"/>
    <w:rsid w:val="002D5864"/>
    <w:rsid w:val="002D5A72"/>
    <w:rsid w:val="002D5EFB"/>
    <w:rsid w:val="002D7FA0"/>
    <w:rsid w:val="002E0C5F"/>
    <w:rsid w:val="002E1CCD"/>
    <w:rsid w:val="002E266B"/>
    <w:rsid w:val="002E2F32"/>
    <w:rsid w:val="002E3B1B"/>
    <w:rsid w:val="002E542A"/>
    <w:rsid w:val="002E558B"/>
    <w:rsid w:val="002E5991"/>
    <w:rsid w:val="002E6240"/>
    <w:rsid w:val="002E6F66"/>
    <w:rsid w:val="002E70AD"/>
    <w:rsid w:val="002E7206"/>
    <w:rsid w:val="002E7BDC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BFF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5D6"/>
    <w:rsid w:val="0032037A"/>
    <w:rsid w:val="003210A2"/>
    <w:rsid w:val="003216A5"/>
    <w:rsid w:val="0032294B"/>
    <w:rsid w:val="00323264"/>
    <w:rsid w:val="0032373D"/>
    <w:rsid w:val="00326344"/>
    <w:rsid w:val="00326413"/>
    <w:rsid w:val="00326862"/>
    <w:rsid w:val="00326ACC"/>
    <w:rsid w:val="0032720D"/>
    <w:rsid w:val="00327B98"/>
    <w:rsid w:val="00330DEB"/>
    <w:rsid w:val="003314B9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57B9"/>
    <w:rsid w:val="00345FAC"/>
    <w:rsid w:val="00347F73"/>
    <w:rsid w:val="00350385"/>
    <w:rsid w:val="003505C4"/>
    <w:rsid w:val="00350F73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4DA6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67C8"/>
    <w:rsid w:val="00397D12"/>
    <w:rsid w:val="00397ED8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ED1"/>
    <w:rsid w:val="003A64BD"/>
    <w:rsid w:val="003A6CA3"/>
    <w:rsid w:val="003A6ED2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05BE"/>
    <w:rsid w:val="003C176B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BBC"/>
    <w:rsid w:val="003D10FB"/>
    <w:rsid w:val="003D16C3"/>
    <w:rsid w:val="003D246D"/>
    <w:rsid w:val="003D3F07"/>
    <w:rsid w:val="003D542B"/>
    <w:rsid w:val="003D60E2"/>
    <w:rsid w:val="003D7045"/>
    <w:rsid w:val="003D7CF9"/>
    <w:rsid w:val="003E0284"/>
    <w:rsid w:val="003E0FFB"/>
    <w:rsid w:val="003E147E"/>
    <w:rsid w:val="003E25B8"/>
    <w:rsid w:val="003E28EC"/>
    <w:rsid w:val="003E2BBC"/>
    <w:rsid w:val="003E31FF"/>
    <w:rsid w:val="003E401E"/>
    <w:rsid w:val="003E5C63"/>
    <w:rsid w:val="003E63B2"/>
    <w:rsid w:val="003E6756"/>
    <w:rsid w:val="003E77B1"/>
    <w:rsid w:val="003E79FE"/>
    <w:rsid w:val="003E7FE8"/>
    <w:rsid w:val="003F0B8A"/>
    <w:rsid w:val="003F1460"/>
    <w:rsid w:val="003F196A"/>
    <w:rsid w:val="003F19DE"/>
    <w:rsid w:val="003F2383"/>
    <w:rsid w:val="003F29D1"/>
    <w:rsid w:val="003F3E68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34B"/>
    <w:rsid w:val="00411B1E"/>
    <w:rsid w:val="0041546B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591"/>
    <w:rsid w:val="00424681"/>
    <w:rsid w:val="00424BE2"/>
    <w:rsid w:val="004260F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35F4"/>
    <w:rsid w:val="0043605B"/>
    <w:rsid w:val="004366D3"/>
    <w:rsid w:val="004371C8"/>
    <w:rsid w:val="00437348"/>
    <w:rsid w:val="004373F1"/>
    <w:rsid w:val="004376E2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5A0C"/>
    <w:rsid w:val="004460FB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167D"/>
    <w:rsid w:val="00472883"/>
    <w:rsid w:val="004734DE"/>
    <w:rsid w:val="00474237"/>
    <w:rsid w:val="004749FF"/>
    <w:rsid w:val="00475410"/>
    <w:rsid w:val="004754B1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2A36"/>
    <w:rsid w:val="00482C59"/>
    <w:rsid w:val="00482F16"/>
    <w:rsid w:val="00482FE8"/>
    <w:rsid w:val="004830E8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5C83"/>
    <w:rsid w:val="00495D08"/>
    <w:rsid w:val="004A041B"/>
    <w:rsid w:val="004A09C2"/>
    <w:rsid w:val="004A0BB9"/>
    <w:rsid w:val="004A1D8C"/>
    <w:rsid w:val="004A27B8"/>
    <w:rsid w:val="004A2EF0"/>
    <w:rsid w:val="004A4BB3"/>
    <w:rsid w:val="004A52EB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255D"/>
    <w:rsid w:val="004B3AE9"/>
    <w:rsid w:val="004B3F38"/>
    <w:rsid w:val="004B4062"/>
    <w:rsid w:val="004B40AA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2ACD"/>
    <w:rsid w:val="004D335F"/>
    <w:rsid w:val="004D33D3"/>
    <w:rsid w:val="004D3718"/>
    <w:rsid w:val="004D41C7"/>
    <w:rsid w:val="004D4472"/>
    <w:rsid w:val="004D4815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6B7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11AB9"/>
    <w:rsid w:val="00512ED2"/>
    <w:rsid w:val="0051367F"/>
    <w:rsid w:val="00513756"/>
    <w:rsid w:val="00513979"/>
    <w:rsid w:val="00514401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0F7"/>
    <w:rsid w:val="0052223F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658"/>
    <w:rsid w:val="00526A69"/>
    <w:rsid w:val="005278C1"/>
    <w:rsid w:val="005278C2"/>
    <w:rsid w:val="005307EE"/>
    <w:rsid w:val="00530D43"/>
    <w:rsid w:val="005312EB"/>
    <w:rsid w:val="00531AEA"/>
    <w:rsid w:val="005320F2"/>
    <w:rsid w:val="005335C4"/>
    <w:rsid w:val="00533989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6FA"/>
    <w:rsid w:val="00546C1E"/>
    <w:rsid w:val="0054709C"/>
    <w:rsid w:val="0054746B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0F9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A2C"/>
    <w:rsid w:val="005757D2"/>
    <w:rsid w:val="00575BA9"/>
    <w:rsid w:val="005771EA"/>
    <w:rsid w:val="0057746B"/>
    <w:rsid w:val="005801C9"/>
    <w:rsid w:val="00581DDD"/>
    <w:rsid w:val="005820C8"/>
    <w:rsid w:val="005820CF"/>
    <w:rsid w:val="00582CBE"/>
    <w:rsid w:val="00587B87"/>
    <w:rsid w:val="00587D31"/>
    <w:rsid w:val="0059022E"/>
    <w:rsid w:val="0059089B"/>
    <w:rsid w:val="005910E6"/>
    <w:rsid w:val="0059160C"/>
    <w:rsid w:val="005947ED"/>
    <w:rsid w:val="00594A96"/>
    <w:rsid w:val="0059580F"/>
    <w:rsid w:val="00595A0B"/>
    <w:rsid w:val="00596EB6"/>
    <w:rsid w:val="005970C3"/>
    <w:rsid w:val="00597144"/>
    <w:rsid w:val="00597877"/>
    <w:rsid w:val="005A00E6"/>
    <w:rsid w:val="005A0955"/>
    <w:rsid w:val="005A0CBE"/>
    <w:rsid w:val="005A0D5B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B1E90"/>
    <w:rsid w:val="005B2611"/>
    <w:rsid w:val="005B2CCB"/>
    <w:rsid w:val="005B3111"/>
    <w:rsid w:val="005B35FA"/>
    <w:rsid w:val="005B4114"/>
    <w:rsid w:val="005B560C"/>
    <w:rsid w:val="005B56A4"/>
    <w:rsid w:val="005B586E"/>
    <w:rsid w:val="005B6004"/>
    <w:rsid w:val="005C039B"/>
    <w:rsid w:val="005C0504"/>
    <w:rsid w:val="005C0D23"/>
    <w:rsid w:val="005C181B"/>
    <w:rsid w:val="005C1BB2"/>
    <w:rsid w:val="005C1FF9"/>
    <w:rsid w:val="005C30B4"/>
    <w:rsid w:val="005C347F"/>
    <w:rsid w:val="005C388C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5DB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1F68"/>
    <w:rsid w:val="005E3AFD"/>
    <w:rsid w:val="005E59A1"/>
    <w:rsid w:val="005E6983"/>
    <w:rsid w:val="005E7243"/>
    <w:rsid w:val="005E75E7"/>
    <w:rsid w:val="005E7A45"/>
    <w:rsid w:val="005E7CA4"/>
    <w:rsid w:val="005F14A7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77F4"/>
    <w:rsid w:val="005F7B06"/>
    <w:rsid w:val="005F7C50"/>
    <w:rsid w:val="005F7D1F"/>
    <w:rsid w:val="006004A6"/>
    <w:rsid w:val="00600543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55A8"/>
    <w:rsid w:val="00615E4A"/>
    <w:rsid w:val="006161F3"/>
    <w:rsid w:val="006166E8"/>
    <w:rsid w:val="00617C8A"/>
    <w:rsid w:val="006212F8"/>
    <w:rsid w:val="00621A84"/>
    <w:rsid w:val="00622225"/>
    <w:rsid w:val="006237B3"/>
    <w:rsid w:val="00623CD5"/>
    <w:rsid w:val="0062686B"/>
    <w:rsid w:val="00626C83"/>
    <w:rsid w:val="00627FAF"/>
    <w:rsid w:val="00630560"/>
    <w:rsid w:val="00631DD2"/>
    <w:rsid w:val="00632DCF"/>
    <w:rsid w:val="00633B1B"/>
    <w:rsid w:val="00633CE8"/>
    <w:rsid w:val="00633D03"/>
    <w:rsid w:val="00634EF1"/>
    <w:rsid w:val="006350B9"/>
    <w:rsid w:val="00635FD7"/>
    <w:rsid w:val="00636711"/>
    <w:rsid w:val="00636A3A"/>
    <w:rsid w:val="00636CA9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5E51"/>
    <w:rsid w:val="00646085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07F"/>
    <w:rsid w:val="006603EC"/>
    <w:rsid w:val="0066195D"/>
    <w:rsid w:val="00661A2D"/>
    <w:rsid w:val="0066229C"/>
    <w:rsid w:val="006628FF"/>
    <w:rsid w:val="00662CC0"/>
    <w:rsid w:val="00662F30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6D8"/>
    <w:rsid w:val="00672C39"/>
    <w:rsid w:val="00672D45"/>
    <w:rsid w:val="00673C06"/>
    <w:rsid w:val="00674471"/>
    <w:rsid w:val="006747A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77F0C"/>
    <w:rsid w:val="00680130"/>
    <w:rsid w:val="0068075E"/>
    <w:rsid w:val="00680A25"/>
    <w:rsid w:val="00681D5C"/>
    <w:rsid w:val="00681F30"/>
    <w:rsid w:val="00683599"/>
    <w:rsid w:val="0068416D"/>
    <w:rsid w:val="00685B16"/>
    <w:rsid w:val="00685F40"/>
    <w:rsid w:val="0068646A"/>
    <w:rsid w:val="00686C1F"/>
    <w:rsid w:val="00690149"/>
    <w:rsid w:val="006902A2"/>
    <w:rsid w:val="0069030E"/>
    <w:rsid w:val="00691BB5"/>
    <w:rsid w:val="00692C1F"/>
    <w:rsid w:val="00692F90"/>
    <w:rsid w:val="00693F4C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6F2"/>
    <w:rsid w:val="006A3E11"/>
    <w:rsid w:val="006A3E1D"/>
    <w:rsid w:val="006A4BC7"/>
    <w:rsid w:val="006A5089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36E"/>
    <w:rsid w:val="006B76EC"/>
    <w:rsid w:val="006B7C3F"/>
    <w:rsid w:val="006C0419"/>
    <w:rsid w:val="006C0C7C"/>
    <w:rsid w:val="006C1845"/>
    <w:rsid w:val="006C1883"/>
    <w:rsid w:val="006C2433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6D0"/>
    <w:rsid w:val="006E3915"/>
    <w:rsid w:val="006E3B0B"/>
    <w:rsid w:val="006E41E7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EE9"/>
    <w:rsid w:val="006F6267"/>
    <w:rsid w:val="006F68A5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5BA5"/>
    <w:rsid w:val="00725F5B"/>
    <w:rsid w:val="00726464"/>
    <w:rsid w:val="00726CB2"/>
    <w:rsid w:val="00726D7D"/>
    <w:rsid w:val="0072727C"/>
    <w:rsid w:val="007278E2"/>
    <w:rsid w:val="00727CE2"/>
    <w:rsid w:val="00727E18"/>
    <w:rsid w:val="0073005C"/>
    <w:rsid w:val="00730243"/>
    <w:rsid w:val="00730428"/>
    <w:rsid w:val="00730E86"/>
    <w:rsid w:val="0073197A"/>
    <w:rsid w:val="00731E51"/>
    <w:rsid w:val="007322D1"/>
    <w:rsid w:val="00732667"/>
    <w:rsid w:val="00734341"/>
    <w:rsid w:val="00734942"/>
    <w:rsid w:val="00734BCE"/>
    <w:rsid w:val="00734C1D"/>
    <w:rsid w:val="00737EFF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25"/>
    <w:rsid w:val="0076705F"/>
    <w:rsid w:val="007707D2"/>
    <w:rsid w:val="007709EB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6B3C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15C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3E8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C11"/>
    <w:rsid w:val="007B2E06"/>
    <w:rsid w:val="007B3396"/>
    <w:rsid w:val="007B3F18"/>
    <w:rsid w:val="007B4CB6"/>
    <w:rsid w:val="007B523F"/>
    <w:rsid w:val="007B6C65"/>
    <w:rsid w:val="007B6DCF"/>
    <w:rsid w:val="007B712F"/>
    <w:rsid w:val="007C13DC"/>
    <w:rsid w:val="007C16BA"/>
    <w:rsid w:val="007C1837"/>
    <w:rsid w:val="007C1992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8C"/>
    <w:rsid w:val="007D15D2"/>
    <w:rsid w:val="007D2E50"/>
    <w:rsid w:val="007D37F3"/>
    <w:rsid w:val="007D3B49"/>
    <w:rsid w:val="007D5182"/>
    <w:rsid w:val="007D592B"/>
    <w:rsid w:val="007D5E57"/>
    <w:rsid w:val="007D6031"/>
    <w:rsid w:val="007D65A5"/>
    <w:rsid w:val="007D6D54"/>
    <w:rsid w:val="007D6E44"/>
    <w:rsid w:val="007D7B56"/>
    <w:rsid w:val="007E074E"/>
    <w:rsid w:val="007E0DA9"/>
    <w:rsid w:val="007E1AD0"/>
    <w:rsid w:val="007E307F"/>
    <w:rsid w:val="007E3BAE"/>
    <w:rsid w:val="007E5B95"/>
    <w:rsid w:val="007E5C95"/>
    <w:rsid w:val="007E5EBF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603"/>
    <w:rsid w:val="00806FDE"/>
    <w:rsid w:val="00807908"/>
    <w:rsid w:val="00810F7B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5DE3"/>
    <w:rsid w:val="0082641E"/>
    <w:rsid w:val="00826CFB"/>
    <w:rsid w:val="00827404"/>
    <w:rsid w:val="00827571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6270"/>
    <w:rsid w:val="008368E8"/>
    <w:rsid w:val="0083745B"/>
    <w:rsid w:val="008402BF"/>
    <w:rsid w:val="00840F06"/>
    <w:rsid w:val="0084158C"/>
    <w:rsid w:val="00841D08"/>
    <w:rsid w:val="00841F05"/>
    <w:rsid w:val="00841F24"/>
    <w:rsid w:val="0084255E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19CE"/>
    <w:rsid w:val="00851C97"/>
    <w:rsid w:val="008528BF"/>
    <w:rsid w:val="008539AC"/>
    <w:rsid w:val="008547A1"/>
    <w:rsid w:val="008554D4"/>
    <w:rsid w:val="0085594A"/>
    <w:rsid w:val="00855B55"/>
    <w:rsid w:val="00855EC9"/>
    <w:rsid w:val="00856301"/>
    <w:rsid w:val="00856DE3"/>
    <w:rsid w:val="0085761C"/>
    <w:rsid w:val="00857EFF"/>
    <w:rsid w:val="00860564"/>
    <w:rsid w:val="008611F0"/>
    <w:rsid w:val="00862700"/>
    <w:rsid w:val="00863138"/>
    <w:rsid w:val="008642AD"/>
    <w:rsid w:val="008645CE"/>
    <w:rsid w:val="00865913"/>
    <w:rsid w:val="00867022"/>
    <w:rsid w:val="00867D39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4DF"/>
    <w:rsid w:val="008906BD"/>
    <w:rsid w:val="00892284"/>
    <w:rsid w:val="00892A6B"/>
    <w:rsid w:val="00892E09"/>
    <w:rsid w:val="008932DA"/>
    <w:rsid w:val="0089348D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9D0"/>
    <w:rsid w:val="008C0D56"/>
    <w:rsid w:val="008C0E0E"/>
    <w:rsid w:val="008C1099"/>
    <w:rsid w:val="008C200D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5451"/>
    <w:rsid w:val="008D5BD7"/>
    <w:rsid w:val="008D6433"/>
    <w:rsid w:val="008D6C4F"/>
    <w:rsid w:val="008E0489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A20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C34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163F8"/>
    <w:rsid w:val="00920E7D"/>
    <w:rsid w:val="009211B9"/>
    <w:rsid w:val="009217C3"/>
    <w:rsid w:val="009219E0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9BB"/>
    <w:rsid w:val="00943AC1"/>
    <w:rsid w:val="0094406D"/>
    <w:rsid w:val="00944B87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3515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6B02"/>
    <w:rsid w:val="00997756"/>
    <w:rsid w:val="009977B4"/>
    <w:rsid w:val="00997B3C"/>
    <w:rsid w:val="00997D84"/>
    <w:rsid w:val="009A049D"/>
    <w:rsid w:val="009A110A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6DEF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3E62"/>
    <w:rsid w:val="009C5B30"/>
    <w:rsid w:val="009C7114"/>
    <w:rsid w:val="009C756C"/>
    <w:rsid w:val="009C7923"/>
    <w:rsid w:val="009C7AA2"/>
    <w:rsid w:val="009D02EF"/>
    <w:rsid w:val="009D06E0"/>
    <w:rsid w:val="009D07A2"/>
    <w:rsid w:val="009D0AD3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5CFC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A41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6B9"/>
    <w:rsid w:val="00A15F6B"/>
    <w:rsid w:val="00A16565"/>
    <w:rsid w:val="00A168DC"/>
    <w:rsid w:val="00A17646"/>
    <w:rsid w:val="00A2022D"/>
    <w:rsid w:val="00A2056B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5D"/>
    <w:rsid w:val="00A329A4"/>
    <w:rsid w:val="00A33FB0"/>
    <w:rsid w:val="00A342C2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6810"/>
    <w:rsid w:val="00A47080"/>
    <w:rsid w:val="00A470CE"/>
    <w:rsid w:val="00A4766B"/>
    <w:rsid w:val="00A47926"/>
    <w:rsid w:val="00A47DB6"/>
    <w:rsid w:val="00A50344"/>
    <w:rsid w:val="00A50840"/>
    <w:rsid w:val="00A50BB2"/>
    <w:rsid w:val="00A50ED9"/>
    <w:rsid w:val="00A516A9"/>
    <w:rsid w:val="00A518CA"/>
    <w:rsid w:val="00A51D25"/>
    <w:rsid w:val="00A52B38"/>
    <w:rsid w:val="00A52E9A"/>
    <w:rsid w:val="00A539F4"/>
    <w:rsid w:val="00A56384"/>
    <w:rsid w:val="00A563BA"/>
    <w:rsid w:val="00A5665A"/>
    <w:rsid w:val="00A566D4"/>
    <w:rsid w:val="00A5671C"/>
    <w:rsid w:val="00A56CEE"/>
    <w:rsid w:val="00A5744A"/>
    <w:rsid w:val="00A604B3"/>
    <w:rsid w:val="00A6061C"/>
    <w:rsid w:val="00A60915"/>
    <w:rsid w:val="00A60C49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8D5"/>
    <w:rsid w:val="00AA2AC8"/>
    <w:rsid w:val="00AA2FEE"/>
    <w:rsid w:val="00AA3427"/>
    <w:rsid w:val="00AA37C1"/>
    <w:rsid w:val="00AA3FC7"/>
    <w:rsid w:val="00AA4FE5"/>
    <w:rsid w:val="00AA56BD"/>
    <w:rsid w:val="00AA56C3"/>
    <w:rsid w:val="00AA6369"/>
    <w:rsid w:val="00AA693B"/>
    <w:rsid w:val="00AA6D93"/>
    <w:rsid w:val="00AA7368"/>
    <w:rsid w:val="00AA7A53"/>
    <w:rsid w:val="00AA7EED"/>
    <w:rsid w:val="00AB0540"/>
    <w:rsid w:val="00AB0FAD"/>
    <w:rsid w:val="00AB1E86"/>
    <w:rsid w:val="00AB3F25"/>
    <w:rsid w:val="00AB43A8"/>
    <w:rsid w:val="00AB5383"/>
    <w:rsid w:val="00AB555B"/>
    <w:rsid w:val="00AB6F7F"/>
    <w:rsid w:val="00AB7DF9"/>
    <w:rsid w:val="00AC0080"/>
    <w:rsid w:val="00AC0847"/>
    <w:rsid w:val="00AC0D7F"/>
    <w:rsid w:val="00AC0FF7"/>
    <w:rsid w:val="00AC159E"/>
    <w:rsid w:val="00AC1CEE"/>
    <w:rsid w:val="00AC1FEF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2170"/>
    <w:rsid w:val="00AD26B8"/>
    <w:rsid w:val="00AD3976"/>
    <w:rsid w:val="00AD3F90"/>
    <w:rsid w:val="00AD410A"/>
    <w:rsid w:val="00AD456B"/>
    <w:rsid w:val="00AD4D80"/>
    <w:rsid w:val="00AD5BB2"/>
    <w:rsid w:val="00AD5BD6"/>
    <w:rsid w:val="00AD609B"/>
    <w:rsid w:val="00AD70D2"/>
    <w:rsid w:val="00AD7889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303"/>
    <w:rsid w:val="00B06C13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6CCB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0C98"/>
    <w:rsid w:val="00B44AA3"/>
    <w:rsid w:val="00B44C3D"/>
    <w:rsid w:val="00B44CF2"/>
    <w:rsid w:val="00B45586"/>
    <w:rsid w:val="00B46927"/>
    <w:rsid w:val="00B471A2"/>
    <w:rsid w:val="00B47422"/>
    <w:rsid w:val="00B47961"/>
    <w:rsid w:val="00B47D69"/>
    <w:rsid w:val="00B5030D"/>
    <w:rsid w:val="00B51A45"/>
    <w:rsid w:val="00B521B7"/>
    <w:rsid w:val="00B52561"/>
    <w:rsid w:val="00B52F93"/>
    <w:rsid w:val="00B531F3"/>
    <w:rsid w:val="00B532FF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666"/>
    <w:rsid w:val="00B703D6"/>
    <w:rsid w:val="00B70D95"/>
    <w:rsid w:val="00B722C1"/>
    <w:rsid w:val="00B7271D"/>
    <w:rsid w:val="00B7299D"/>
    <w:rsid w:val="00B72F83"/>
    <w:rsid w:val="00B73303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350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BEA"/>
    <w:rsid w:val="00BB2CFE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03C"/>
    <w:rsid w:val="00BD4A1E"/>
    <w:rsid w:val="00BD4ABF"/>
    <w:rsid w:val="00BD682F"/>
    <w:rsid w:val="00BD7088"/>
    <w:rsid w:val="00BD7581"/>
    <w:rsid w:val="00BD7E0D"/>
    <w:rsid w:val="00BE0806"/>
    <w:rsid w:val="00BE0F86"/>
    <w:rsid w:val="00BE2347"/>
    <w:rsid w:val="00BE2796"/>
    <w:rsid w:val="00BE3B2D"/>
    <w:rsid w:val="00BE3F34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1B89"/>
    <w:rsid w:val="00C02458"/>
    <w:rsid w:val="00C02721"/>
    <w:rsid w:val="00C0297E"/>
    <w:rsid w:val="00C02EBE"/>
    <w:rsid w:val="00C03C47"/>
    <w:rsid w:val="00C04B13"/>
    <w:rsid w:val="00C04DA4"/>
    <w:rsid w:val="00C05FFE"/>
    <w:rsid w:val="00C06352"/>
    <w:rsid w:val="00C06902"/>
    <w:rsid w:val="00C0691E"/>
    <w:rsid w:val="00C10F34"/>
    <w:rsid w:val="00C11C6D"/>
    <w:rsid w:val="00C138EA"/>
    <w:rsid w:val="00C13C16"/>
    <w:rsid w:val="00C151D5"/>
    <w:rsid w:val="00C17976"/>
    <w:rsid w:val="00C20236"/>
    <w:rsid w:val="00C20F46"/>
    <w:rsid w:val="00C20FA7"/>
    <w:rsid w:val="00C21447"/>
    <w:rsid w:val="00C21DCE"/>
    <w:rsid w:val="00C2200D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52F3"/>
    <w:rsid w:val="00C261C9"/>
    <w:rsid w:val="00C26651"/>
    <w:rsid w:val="00C27188"/>
    <w:rsid w:val="00C27343"/>
    <w:rsid w:val="00C275FA"/>
    <w:rsid w:val="00C27709"/>
    <w:rsid w:val="00C3011F"/>
    <w:rsid w:val="00C309CF"/>
    <w:rsid w:val="00C31CD1"/>
    <w:rsid w:val="00C321BB"/>
    <w:rsid w:val="00C328D2"/>
    <w:rsid w:val="00C339CF"/>
    <w:rsid w:val="00C34FE7"/>
    <w:rsid w:val="00C3538C"/>
    <w:rsid w:val="00C36DAA"/>
    <w:rsid w:val="00C3703B"/>
    <w:rsid w:val="00C374F5"/>
    <w:rsid w:val="00C3782A"/>
    <w:rsid w:val="00C40927"/>
    <w:rsid w:val="00C4163F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5785A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909"/>
    <w:rsid w:val="00C66F6E"/>
    <w:rsid w:val="00C679D9"/>
    <w:rsid w:val="00C7066E"/>
    <w:rsid w:val="00C70A93"/>
    <w:rsid w:val="00C70EF7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485"/>
    <w:rsid w:val="00C807E7"/>
    <w:rsid w:val="00C8217E"/>
    <w:rsid w:val="00C823FB"/>
    <w:rsid w:val="00C824F5"/>
    <w:rsid w:val="00C83392"/>
    <w:rsid w:val="00C83C7F"/>
    <w:rsid w:val="00C85D1E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B07"/>
    <w:rsid w:val="00CA5FDF"/>
    <w:rsid w:val="00CA622C"/>
    <w:rsid w:val="00CA6A7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E54"/>
    <w:rsid w:val="00CC7FB7"/>
    <w:rsid w:val="00CD017A"/>
    <w:rsid w:val="00CD034D"/>
    <w:rsid w:val="00CD1469"/>
    <w:rsid w:val="00CD182A"/>
    <w:rsid w:val="00CD1C71"/>
    <w:rsid w:val="00CD40A4"/>
    <w:rsid w:val="00CD5192"/>
    <w:rsid w:val="00CD5A63"/>
    <w:rsid w:val="00CD5C62"/>
    <w:rsid w:val="00CD6B3B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B28"/>
    <w:rsid w:val="00CF5F96"/>
    <w:rsid w:val="00CF66BA"/>
    <w:rsid w:val="00CF7293"/>
    <w:rsid w:val="00CF73DE"/>
    <w:rsid w:val="00CF7435"/>
    <w:rsid w:val="00CF7B6E"/>
    <w:rsid w:val="00D007F5"/>
    <w:rsid w:val="00D008A5"/>
    <w:rsid w:val="00D00C77"/>
    <w:rsid w:val="00D00FEB"/>
    <w:rsid w:val="00D045DC"/>
    <w:rsid w:val="00D04D09"/>
    <w:rsid w:val="00D05008"/>
    <w:rsid w:val="00D05E20"/>
    <w:rsid w:val="00D0624D"/>
    <w:rsid w:val="00D071EE"/>
    <w:rsid w:val="00D07B3B"/>
    <w:rsid w:val="00D10352"/>
    <w:rsid w:val="00D103B1"/>
    <w:rsid w:val="00D10615"/>
    <w:rsid w:val="00D10AAB"/>
    <w:rsid w:val="00D123D0"/>
    <w:rsid w:val="00D12C16"/>
    <w:rsid w:val="00D13207"/>
    <w:rsid w:val="00D14460"/>
    <w:rsid w:val="00D1578F"/>
    <w:rsid w:val="00D15A8C"/>
    <w:rsid w:val="00D16F7D"/>
    <w:rsid w:val="00D176CC"/>
    <w:rsid w:val="00D17DCD"/>
    <w:rsid w:val="00D21967"/>
    <w:rsid w:val="00D237E8"/>
    <w:rsid w:val="00D23F33"/>
    <w:rsid w:val="00D2502B"/>
    <w:rsid w:val="00D255A6"/>
    <w:rsid w:val="00D2592E"/>
    <w:rsid w:val="00D26495"/>
    <w:rsid w:val="00D264D9"/>
    <w:rsid w:val="00D266C6"/>
    <w:rsid w:val="00D300B7"/>
    <w:rsid w:val="00D3076C"/>
    <w:rsid w:val="00D3087F"/>
    <w:rsid w:val="00D31A2D"/>
    <w:rsid w:val="00D32F5D"/>
    <w:rsid w:val="00D34A22"/>
    <w:rsid w:val="00D34AF0"/>
    <w:rsid w:val="00D36531"/>
    <w:rsid w:val="00D37DD9"/>
    <w:rsid w:val="00D41BDD"/>
    <w:rsid w:val="00D420E9"/>
    <w:rsid w:val="00D433F5"/>
    <w:rsid w:val="00D43DF9"/>
    <w:rsid w:val="00D4432A"/>
    <w:rsid w:val="00D443AD"/>
    <w:rsid w:val="00D44E87"/>
    <w:rsid w:val="00D461B4"/>
    <w:rsid w:val="00D46AE4"/>
    <w:rsid w:val="00D46B89"/>
    <w:rsid w:val="00D46F68"/>
    <w:rsid w:val="00D4756E"/>
    <w:rsid w:val="00D502B5"/>
    <w:rsid w:val="00D51305"/>
    <w:rsid w:val="00D51334"/>
    <w:rsid w:val="00D52286"/>
    <w:rsid w:val="00D52299"/>
    <w:rsid w:val="00D52712"/>
    <w:rsid w:val="00D52E41"/>
    <w:rsid w:val="00D52F5C"/>
    <w:rsid w:val="00D5340A"/>
    <w:rsid w:val="00D537F5"/>
    <w:rsid w:val="00D53864"/>
    <w:rsid w:val="00D54BF8"/>
    <w:rsid w:val="00D54DA9"/>
    <w:rsid w:val="00D55676"/>
    <w:rsid w:val="00D561F6"/>
    <w:rsid w:val="00D5658D"/>
    <w:rsid w:val="00D572FB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2B8"/>
    <w:rsid w:val="00D65445"/>
    <w:rsid w:val="00D65FEE"/>
    <w:rsid w:val="00D66036"/>
    <w:rsid w:val="00D66E58"/>
    <w:rsid w:val="00D67819"/>
    <w:rsid w:val="00D679C6"/>
    <w:rsid w:val="00D70E4E"/>
    <w:rsid w:val="00D70E78"/>
    <w:rsid w:val="00D72B15"/>
    <w:rsid w:val="00D72C05"/>
    <w:rsid w:val="00D743FA"/>
    <w:rsid w:val="00D74879"/>
    <w:rsid w:val="00D752CF"/>
    <w:rsid w:val="00D76E7A"/>
    <w:rsid w:val="00D7713A"/>
    <w:rsid w:val="00D77AD3"/>
    <w:rsid w:val="00D80398"/>
    <w:rsid w:val="00D80733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D2E"/>
    <w:rsid w:val="00D91EDD"/>
    <w:rsid w:val="00D92645"/>
    <w:rsid w:val="00D92941"/>
    <w:rsid w:val="00D92ACF"/>
    <w:rsid w:val="00D92C90"/>
    <w:rsid w:val="00D936FB"/>
    <w:rsid w:val="00D93FE5"/>
    <w:rsid w:val="00D94935"/>
    <w:rsid w:val="00D94B2C"/>
    <w:rsid w:val="00D954D4"/>
    <w:rsid w:val="00D95FFC"/>
    <w:rsid w:val="00D96AA2"/>
    <w:rsid w:val="00D96C07"/>
    <w:rsid w:val="00D96C74"/>
    <w:rsid w:val="00D9715F"/>
    <w:rsid w:val="00DA00A7"/>
    <w:rsid w:val="00DA11D5"/>
    <w:rsid w:val="00DA27C0"/>
    <w:rsid w:val="00DA30BF"/>
    <w:rsid w:val="00DA36B2"/>
    <w:rsid w:val="00DA3C75"/>
    <w:rsid w:val="00DA5967"/>
    <w:rsid w:val="00DA688A"/>
    <w:rsid w:val="00DA6F62"/>
    <w:rsid w:val="00DA752A"/>
    <w:rsid w:val="00DA753F"/>
    <w:rsid w:val="00DA77D1"/>
    <w:rsid w:val="00DA7843"/>
    <w:rsid w:val="00DB077F"/>
    <w:rsid w:val="00DB0951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5F1"/>
    <w:rsid w:val="00DD6822"/>
    <w:rsid w:val="00DD7006"/>
    <w:rsid w:val="00DD71BE"/>
    <w:rsid w:val="00DD75BE"/>
    <w:rsid w:val="00DD7E61"/>
    <w:rsid w:val="00DE0DF8"/>
    <w:rsid w:val="00DE10AE"/>
    <w:rsid w:val="00DE1533"/>
    <w:rsid w:val="00DE1AE5"/>
    <w:rsid w:val="00DE1B2C"/>
    <w:rsid w:val="00DE1DFF"/>
    <w:rsid w:val="00DE331F"/>
    <w:rsid w:val="00DE4876"/>
    <w:rsid w:val="00DE494B"/>
    <w:rsid w:val="00DE4EE4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2BF4"/>
    <w:rsid w:val="00E240E4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3A78"/>
    <w:rsid w:val="00E4413D"/>
    <w:rsid w:val="00E450C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606A5"/>
    <w:rsid w:val="00E60A40"/>
    <w:rsid w:val="00E61119"/>
    <w:rsid w:val="00E613C6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CA2"/>
    <w:rsid w:val="00E6766D"/>
    <w:rsid w:val="00E710E5"/>
    <w:rsid w:val="00E71270"/>
    <w:rsid w:val="00E71D2A"/>
    <w:rsid w:val="00E72C2C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1D20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551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41B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226E"/>
    <w:rsid w:val="00EC2C57"/>
    <w:rsid w:val="00EC2FF0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3CF7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C92"/>
    <w:rsid w:val="00EF1E6A"/>
    <w:rsid w:val="00EF1EF4"/>
    <w:rsid w:val="00EF200D"/>
    <w:rsid w:val="00EF22C1"/>
    <w:rsid w:val="00EF26CB"/>
    <w:rsid w:val="00EF3184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19D"/>
    <w:rsid w:val="00F14CAB"/>
    <w:rsid w:val="00F151E3"/>
    <w:rsid w:val="00F151FA"/>
    <w:rsid w:val="00F1600C"/>
    <w:rsid w:val="00F17281"/>
    <w:rsid w:val="00F17958"/>
    <w:rsid w:val="00F17FEC"/>
    <w:rsid w:val="00F206DE"/>
    <w:rsid w:val="00F20C50"/>
    <w:rsid w:val="00F219EB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01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0D7B"/>
    <w:rsid w:val="00F6154C"/>
    <w:rsid w:val="00F63DE9"/>
    <w:rsid w:val="00F63F10"/>
    <w:rsid w:val="00F65E7A"/>
    <w:rsid w:val="00F677F4"/>
    <w:rsid w:val="00F67CD5"/>
    <w:rsid w:val="00F70CA7"/>
    <w:rsid w:val="00F71651"/>
    <w:rsid w:val="00F724F9"/>
    <w:rsid w:val="00F726B6"/>
    <w:rsid w:val="00F72F51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60A"/>
    <w:rsid w:val="00F83908"/>
    <w:rsid w:val="00F8392E"/>
    <w:rsid w:val="00F83B35"/>
    <w:rsid w:val="00F84A57"/>
    <w:rsid w:val="00F84F63"/>
    <w:rsid w:val="00F86051"/>
    <w:rsid w:val="00F87F12"/>
    <w:rsid w:val="00F91E7C"/>
    <w:rsid w:val="00F91F98"/>
    <w:rsid w:val="00F92964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16D9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124C"/>
    <w:rsid w:val="00FC2263"/>
    <w:rsid w:val="00FC3E0C"/>
    <w:rsid w:val="00FC40D3"/>
    <w:rsid w:val="00FC40FD"/>
    <w:rsid w:val="00FC450A"/>
    <w:rsid w:val="00FC52F4"/>
    <w:rsid w:val="00FC5B3A"/>
    <w:rsid w:val="00FC60EA"/>
    <w:rsid w:val="00FC6C97"/>
    <w:rsid w:val="00FC6F40"/>
    <w:rsid w:val="00FD0371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D7F28"/>
    <w:rsid w:val="00FE0C3F"/>
    <w:rsid w:val="00FE1EDC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3E3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E852-4AB0-4939-BCF6-130B2882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2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546</cp:revision>
  <cp:lastPrinted>2021-10-25T06:02:00Z</cp:lastPrinted>
  <dcterms:created xsi:type="dcterms:W3CDTF">2021-12-21T11:23:00Z</dcterms:created>
  <dcterms:modified xsi:type="dcterms:W3CDTF">2022-02-16T14:47:00Z</dcterms:modified>
</cp:coreProperties>
</file>