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B0D0" w14:textId="77777777" w:rsidR="00474FAA" w:rsidRDefault="00FD1055" w:rsidP="00FD10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Komunikat</w:t>
      </w:r>
      <w:r w:rsidRPr="009C202E">
        <w:rPr>
          <w:b/>
          <w:sz w:val="40"/>
          <w:szCs w:val="40"/>
        </w:rPr>
        <w:t xml:space="preserve"> </w:t>
      </w:r>
    </w:p>
    <w:p w14:paraId="4285FE9E" w14:textId="77777777" w:rsidR="00474FAA" w:rsidRDefault="00FD1055" w:rsidP="00FD1055">
      <w:pPr>
        <w:jc w:val="center"/>
        <w:rPr>
          <w:b/>
          <w:sz w:val="40"/>
          <w:szCs w:val="40"/>
        </w:rPr>
      </w:pPr>
      <w:r w:rsidRPr="009C202E">
        <w:rPr>
          <w:b/>
          <w:sz w:val="40"/>
          <w:szCs w:val="40"/>
        </w:rPr>
        <w:t xml:space="preserve">w sprawie konsultacji projektu uchwały </w:t>
      </w:r>
    </w:p>
    <w:p w14:paraId="2985D22F" w14:textId="16482E1B" w:rsidR="00FD1055" w:rsidRDefault="00FD1055" w:rsidP="00FD1055">
      <w:pPr>
        <w:jc w:val="center"/>
        <w:rPr>
          <w:b/>
          <w:sz w:val="40"/>
          <w:szCs w:val="40"/>
        </w:rPr>
      </w:pPr>
      <w:r w:rsidRPr="009C202E">
        <w:rPr>
          <w:b/>
          <w:sz w:val="40"/>
          <w:szCs w:val="40"/>
        </w:rPr>
        <w:t xml:space="preserve">Rady </w:t>
      </w:r>
      <w:r w:rsidR="00AC10CA">
        <w:rPr>
          <w:b/>
          <w:sz w:val="40"/>
          <w:szCs w:val="40"/>
        </w:rPr>
        <w:t>Gminy Radziejów</w:t>
      </w:r>
    </w:p>
    <w:p w14:paraId="0DDD264D" w14:textId="77777777" w:rsidR="00FD1055" w:rsidRDefault="00FD1055" w:rsidP="00FD1055">
      <w:pPr>
        <w:jc w:val="both"/>
      </w:pPr>
    </w:p>
    <w:p w14:paraId="7813078D" w14:textId="77777777" w:rsidR="00FD1055" w:rsidRDefault="00FD1055" w:rsidP="00FD1055">
      <w:pPr>
        <w:jc w:val="both"/>
      </w:pPr>
    </w:p>
    <w:p w14:paraId="0D15932D" w14:textId="77777777" w:rsidR="00FD1055" w:rsidRDefault="00FD1055" w:rsidP="00FD1055"/>
    <w:p w14:paraId="0FBBEF01" w14:textId="30CDDEA7" w:rsidR="00FD1055" w:rsidRDefault="00FD1055" w:rsidP="00FD1055">
      <w:pPr>
        <w:numPr>
          <w:ilvl w:val="0"/>
          <w:numId w:val="1"/>
        </w:numPr>
        <w:jc w:val="both"/>
      </w:pPr>
      <w:r>
        <w:t>Przedmiotem konsultacji jest projekt uchwały w sprawie „</w:t>
      </w:r>
      <w:r w:rsidR="00ED5220">
        <w:t xml:space="preserve">Rocznego </w:t>
      </w:r>
      <w:r w:rsidR="00AC10CA">
        <w:t>p</w:t>
      </w:r>
      <w:r>
        <w:t xml:space="preserve">rogramu współpracy Gminy </w:t>
      </w:r>
      <w:r w:rsidR="00AC10CA">
        <w:t>Radziejów</w:t>
      </w:r>
      <w:r>
        <w:t xml:space="preserve"> z organizacjam</w:t>
      </w:r>
      <w:r w:rsidR="007A325F">
        <w:t xml:space="preserve">i pozarządowymi oraz podmiotami, </w:t>
      </w:r>
      <w:r w:rsidR="00AC10CA">
        <w:br/>
      </w:r>
      <w:r>
        <w:t xml:space="preserve">o których mowa w art. 3 ust. 3 ustawy z dnia 24 kwietnia 2003 r. </w:t>
      </w:r>
      <w:r w:rsidR="007A325F">
        <w:br/>
      </w:r>
      <w:r>
        <w:t>o działalności pożytku publi</w:t>
      </w:r>
      <w:r w:rsidR="002636BD">
        <w:t>cznego i o wolontariacie na 202</w:t>
      </w:r>
      <w:r w:rsidR="00AC10CA">
        <w:t>5</w:t>
      </w:r>
      <w:r>
        <w:t xml:space="preserve"> rok".</w:t>
      </w:r>
    </w:p>
    <w:p w14:paraId="37CCC20B" w14:textId="77777777" w:rsidR="00FD1055" w:rsidRDefault="00FD1055" w:rsidP="00FD1055">
      <w:pPr>
        <w:ind w:left="360"/>
        <w:jc w:val="both"/>
      </w:pPr>
    </w:p>
    <w:p w14:paraId="453D012E" w14:textId="379542D6" w:rsidR="00FD1055" w:rsidRDefault="00FD1055" w:rsidP="00FD1055">
      <w:pPr>
        <w:numPr>
          <w:ilvl w:val="0"/>
          <w:numId w:val="1"/>
        </w:numPr>
        <w:jc w:val="both"/>
      </w:pPr>
      <w:r>
        <w:t xml:space="preserve">Konsultacje będą przeprowadzone w dniach </w:t>
      </w:r>
      <w:r w:rsidR="00AC10CA">
        <w:t>od</w:t>
      </w:r>
      <w:r>
        <w:t xml:space="preserve">  </w:t>
      </w:r>
      <w:r w:rsidR="00AE50D9">
        <w:rPr>
          <w:b/>
        </w:rPr>
        <w:t>2</w:t>
      </w:r>
      <w:r w:rsidR="00474FAB">
        <w:rPr>
          <w:b/>
        </w:rPr>
        <w:t>3</w:t>
      </w:r>
      <w:r w:rsidRPr="00FD0C25">
        <w:rPr>
          <w:b/>
        </w:rPr>
        <w:t xml:space="preserve"> października</w:t>
      </w:r>
      <w:r>
        <w:t xml:space="preserve"> </w:t>
      </w:r>
      <w:r w:rsidR="002636BD">
        <w:rPr>
          <w:b/>
        </w:rPr>
        <w:t>202</w:t>
      </w:r>
      <w:r w:rsidR="00AC10CA">
        <w:rPr>
          <w:b/>
        </w:rPr>
        <w:t>4</w:t>
      </w:r>
      <w:r>
        <w:rPr>
          <w:b/>
        </w:rPr>
        <w:t xml:space="preserve"> r. do </w:t>
      </w:r>
      <w:r>
        <w:t xml:space="preserve"> </w:t>
      </w:r>
      <w:r w:rsidR="00E0794D">
        <w:rPr>
          <w:b/>
        </w:rPr>
        <w:br/>
      </w:r>
      <w:r w:rsidR="00474FAB">
        <w:rPr>
          <w:b/>
        </w:rPr>
        <w:t>4 listopada</w:t>
      </w:r>
      <w:r w:rsidR="002636BD">
        <w:rPr>
          <w:b/>
        </w:rPr>
        <w:t xml:space="preserve"> 202</w:t>
      </w:r>
      <w:r w:rsidR="00AC10CA">
        <w:rPr>
          <w:b/>
        </w:rPr>
        <w:t>4</w:t>
      </w:r>
      <w:r w:rsidR="00474FAA">
        <w:rPr>
          <w:b/>
        </w:rPr>
        <w:t xml:space="preserve"> r.</w:t>
      </w:r>
      <w:r>
        <w:t xml:space="preserve"> w formie wyrażenia opinii lub złożeniu uwag na formularzu konsultacji załączonym do komunikatu.</w:t>
      </w:r>
    </w:p>
    <w:p w14:paraId="24700D3C" w14:textId="77777777" w:rsidR="00F775AF" w:rsidRDefault="00F775AF" w:rsidP="00F775AF">
      <w:pPr>
        <w:pStyle w:val="Akapitzlist"/>
      </w:pPr>
    </w:p>
    <w:p w14:paraId="50448E25" w14:textId="1182F5EB" w:rsidR="00F775AF" w:rsidRPr="00F775AF" w:rsidRDefault="00AE50D9" w:rsidP="00F775AF">
      <w:pPr>
        <w:pStyle w:val="Akapitzlist"/>
        <w:numPr>
          <w:ilvl w:val="0"/>
          <w:numId w:val="1"/>
        </w:numPr>
        <w:jc w:val="both"/>
      </w:pPr>
      <w:r>
        <w:t>Opinie</w:t>
      </w:r>
      <w:r w:rsidR="00F775AF">
        <w:t xml:space="preserve"> </w:t>
      </w:r>
      <w:r>
        <w:t>i</w:t>
      </w:r>
      <w:r w:rsidR="00F775AF">
        <w:t xml:space="preserve"> wnioski zgłoszone po  </w:t>
      </w:r>
      <w:r>
        <w:t xml:space="preserve">dniu </w:t>
      </w:r>
      <w:r w:rsidR="00D349CA">
        <w:t>4 listopada</w:t>
      </w:r>
      <w:r w:rsidR="00F775AF">
        <w:t xml:space="preserve"> 2024 r. pozostaną bez rozpatrzenia.</w:t>
      </w:r>
    </w:p>
    <w:p w14:paraId="0A2E4FC6" w14:textId="77777777" w:rsidR="00F775AF" w:rsidRDefault="00F775AF" w:rsidP="00FD1055">
      <w:pPr>
        <w:ind w:left="360"/>
        <w:jc w:val="both"/>
      </w:pPr>
    </w:p>
    <w:p w14:paraId="1AE21BF3" w14:textId="77777777" w:rsidR="00FD1055" w:rsidRDefault="00FD1055" w:rsidP="00FD1055">
      <w:pPr>
        <w:jc w:val="both"/>
      </w:pPr>
    </w:p>
    <w:p w14:paraId="6F56F9A3" w14:textId="69DDCFB7" w:rsidR="00FD1055" w:rsidRPr="0065517D" w:rsidRDefault="00FD1055" w:rsidP="00FD1055">
      <w:pPr>
        <w:ind w:left="360"/>
        <w:jc w:val="both"/>
      </w:pPr>
      <w:r>
        <w:t xml:space="preserve">Projekt uchwały opublikowany został na stronie internetowej, w Biuletynie Informacji Publicznej oraz wywieszony na tablicy ogłoszeń Urzędu Gminy </w:t>
      </w:r>
      <w:r w:rsidR="00AC10CA">
        <w:t>Radziejów</w:t>
      </w:r>
      <w:r>
        <w:t>.</w:t>
      </w:r>
    </w:p>
    <w:p w14:paraId="76B3E38A" w14:textId="77777777" w:rsidR="00FD1055" w:rsidRDefault="00FD1055" w:rsidP="00FD1055">
      <w:pPr>
        <w:ind w:left="360"/>
        <w:jc w:val="both"/>
      </w:pPr>
    </w:p>
    <w:p w14:paraId="6E2D12C0" w14:textId="77777777" w:rsidR="00FD1055" w:rsidRDefault="00FD1055" w:rsidP="00FD1055">
      <w:pPr>
        <w:ind w:left="360"/>
        <w:jc w:val="both"/>
      </w:pPr>
    </w:p>
    <w:p w14:paraId="52354610" w14:textId="77777777" w:rsidR="00FD1055" w:rsidRDefault="00FD1055" w:rsidP="00FD1055">
      <w:pPr>
        <w:ind w:left="360"/>
        <w:jc w:val="both"/>
      </w:pPr>
    </w:p>
    <w:p w14:paraId="60CDA675" w14:textId="77777777" w:rsidR="00FD1055" w:rsidRDefault="00FD1055" w:rsidP="00FD1055">
      <w:pPr>
        <w:ind w:left="360"/>
        <w:jc w:val="both"/>
      </w:pPr>
    </w:p>
    <w:p w14:paraId="671B35BD" w14:textId="77777777" w:rsidR="00F775AF" w:rsidRDefault="00FD1055" w:rsidP="00F775AF">
      <w:pPr>
        <w:ind w:left="1416"/>
        <w:jc w:val="center"/>
      </w:pPr>
      <w:r>
        <w:t xml:space="preserve">                                                                  </w:t>
      </w:r>
      <w:r w:rsidR="00F775AF">
        <w:t xml:space="preserve">Wójt </w:t>
      </w:r>
    </w:p>
    <w:p w14:paraId="28B77A7E" w14:textId="3D340D6D" w:rsidR="00FD1055" w:rsidRDefault="00F775AF" w:rsidP="00F775AF">
      <w:pPr>
        <w:ind w:left="4956"/>
        <w:jc w:val="center"/>
      </w:pPr>
      <w:r>
        <w:t xml:space="preserve">      Gminy </w:t>
      </w:r>
      <w:r w:rsidR="00AC10CA">
        <w:t>Radziejów</w:t>
      </w:r>
    </w:p>
    <w:p w14:paraId="7803840A" w14:textId="77777777" w:rsidR="00F775AF" w:rsidRDefault="00FD1055" w:rsidP="00F775AF">
      <w:pPr>
        <w:ind w:left="1776"/>
        <w:jc w:val="center"/>
      </w:pPr>
      <w:r>
        <w:t xml:space="preserve">                                                           </w:t>
      </w:r>
    </w:p>
    <w:p w14:paraId="21E30466" w14:textId="29F7E356" w:rsidR="00FD1055" w:rsidRPr="00F775AF" w:rsidRDefault="00F775AF" w:rsidP="00F775AF">
      <w:pPr>
        <w:ind w:left="4608" w:firstLine="348"/>
        <w:jc w:val="center"/>
        <w:rPr>
          <w:i/>
          <w:iCs/>
        </w:rPr>
      </w:pPr>
      <w:r w:rsidRPr="00F775AF">
        <w:rPr>
          <w:i/>
          <w:iCs/>
        </w:rPr>
        <w:t xml:space="preserve">    </w:t>
      </w:r>
      <w:r w:rsidR="00FD1055" w:rsidRPr="00F775AF">
        <w:rPr>
          <w:i/>
          <w:iCs/>
        </w:rPr>
        <w:t xml:space="preserve">/-/ </w:t>
      </w:r>
      <w:r w:rsidR="00AC10CA" w:rsidRPr="00F775AF">
        <w:rPr>
          <w:i/>
          <w:iCs/>
        </w:rPr>
        <w:t xml:space="preserve">Arleta </w:t>
      </w:r>
      <w:r w:rsidR="00D349CA">
        <w:rPr>
          <w:i/>
          <w:iCs/>
        </w:rPr>
        <w:t xml:space="preserve">Agnieszka </w:t>
      </w:r>
      <w:r w:rsidR="00AC10CA" w:rsidRPr="00F775AF">
        <w:rPr>
          <w:i/>
          <w:iCs/>
        </w:rPr>
        <w:t>Brochocka</w:t>
      </w:r>
    </w:p>
    <w:p w14:paraId="1D2C819E" w14:textId="77777777" w:rsidR="00FD1055" w:rsidRDefault="00FD1055" w:rsidP="00FD1055">
      <w:pPr>
        <w:ind w:left="360"/>
        <w:jc w:val="right"/>
      </w:pPr>
    </w:p>
    <w:p w14:paraId="4F754597" w14:textId="77777777" w:rsidR="00FD1055" w:rsidRDefault="00FD1055" w:rsidP="00FD1055">
      <w:pPr>
        <w:ind w:left="360"/>
        <w:jc w:val="right"/>
      </w:pPr>
    </w:p>
    <w:p w14:paraId="60FB9EB9" w14:textId="77777777" w:rsidR="00FD1055" w:rsidRDefault="00FD1055" w:rsidP="00FD1055">
      <w:pPr>
        <w:ind w:left="360"/>
        <w:jc w:val="both"/>
      </w:pPr>
    </w:p>
    <w:p w14:paraId="30051C7D" w14:textId="77777777" w:rsidR="004F24AF" w:rsidRPr="00FD1055" w:rsidRDefault="004F24AF" w:rsidP="00FD1055"/>
    <w:sectPr w:rsidR="004F24AF" w:rsidRPr="00FD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42137"/>
    <w:multiLevelType w:val="hybridMultilevel"/>
    <w:tmpl w:val="F01AB230"/>
    <w:lvl w:ilvl="0" w:tplc="6F78B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47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55"/>
    <w:rsid w:val="00057113"/>
    <w:rsid w:val="000E63E8"/>
    <w:rsid w:val="002636BD"/>
    <w:rsid w:val="00265ABF"/>
    <w:rsid w:val="003821CD"/>
    <w:rsid w:val="003900D4"/>
    <w:rsid w:val="00474FAA"/>
    <w:rsid w:val="00474FAB"/>
    <w:rsid w:val="004F24AF"/>
    <w:rsid w:val="007323EA"/>
    <w:rsid w:val="007A325F"/>
    <w:rsid w:val="007C6EB3"/>
    <w:rsid w:val="009B37FE"/>
    <w:rsid w:val="00A467E5"/>
    <w:rsid w:val="00AC10CA"/>
    <w:rsid w:val="00AC7815"/>
    <w:rsid w:val="00AE50D9"/>
    <w:rsid w:val="00D349CA"/>
    <w:rsid w:val="00E0794D"/>
    <w:rsid w:val="00ED5220"/>
    <w:rsid w:val="00F1043A"/>
    <w:rsid w:val="00F72F5D"/>
    <w:rsid w:val="00F775AF"/>
    <w:rsid w:val="00F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9995"/>
  <w15:chartTrackingRefBased/>
  <w15:docId w15:val="{EB6DF2C8-9D56-49B8-93B1-EC42B4B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40" w:lineRule="exact"/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05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22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7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Nowak</dc:creator>
  <cp:keywords/>
  <dc:description/>
  <cp:lastModifiedBy>jaroslaw.waszak@ugradziejow.pl</cp:lastModifiedBy>
  <cp:revision>25</cp:revision>
  <cp:lastPrinted>2024-10-16T09:16:00Z</cp:lastPrinted>
  <dcterms:created xsi:type="dcterms:W3CDTF">2019-10-18T08:32:00Z</dcterms:created>
  <dcterms:modified xsi:type="dcterms:W3CDTF">2024-10-16T10:02:00Z</dcterms:modified>
</cp:coreProperties>
</file>